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BFB2F" w14:textId="06D92FCA" w:rsidR="00535922" w:rsidRPr="00A14A9C" w:rsidRDefault="00535922" w:rsidP="007D5EDB">
      <w:pPr>
        <w:tabs>
          <w:tab w:val="left" w:pos="8137"/>
        </w:tabs>
        <w:ind w:firstLine="0"/>
        <w:jc w:val="center"/>
        <w:rPr>
          <w:b/>
          <w:bCs/>
          <w:color w:val="000000"/>
        </w:rPr>
      </w:pPr>
      <w:bookmarkStart w:id="0" w:name="_Hlk97642781"/>
      <w:r w:rsidRPr="00A14A9C">
        <w:rPr>
          <w:b/>
          <w:bCs/>
          <w:color w:val="000000"/>
        </w:rPr>
        <w:t xml:space="preserve">ESO ATRINKTŲ IR NATŪROJE PAŽYMĖTŲ (PAŽENKLINTŲ) PAVOJINGŲ MEDŽIŲ KIRTIMO </w:t>
      </w:r>
      <w:r w:rsidR="007543AC">
        <w:rPr>
          <w:b/>
          <w:bCs/>
          <w:color w:val="000000"/>
        </w:rPr>
        <w:t>(</w:t>
      </w:r>
      <w:r w:rsidR="00154582">
        <w:rPr>
          <w:b/>
          <w:bCs/>
          <w:color w:val="000000"/>
        </w:rPr>
        <w:t>NULEIDIMO),</w:t>
      </w:r>
      <w:r w:rsidR="00471D19">
        <w:rPr>
          <w:b/>
          <w:bCs/>
          <w:color w:val="000000"/>
        </w:rPr>
        <w:t xml:space="preserve"> </w:t>
      </w:r>
      <w:r w:rsidR="00121779">
        <w:rPr>
          <w:b/>
          <w:bCs/>
          <w:color w:val="000000"/>
        </w:rPr>
        <w:t>ŽALIAVINĖS MEDIE</w:t>
      </w:r>
      <w:r w:rsidR="00B4782A">
        <w:rPr>
          <w:b/>
          <w:bCs/>
          <w:color w:val="000000"/>
        </w:rPr>
        <w:t xml:space="preserve">NOS GAMYBOS </w:t>
      </w:r>
      <w:r w:rsidR="00197AD1">
        <w:rPr>
          <w:b/>
          <w:bCs/>
          <w:color w:val="000000"/>
        </w:rPr>
        <w:t>BEI</w:t>
      </w:r>
      <w:r w:rsidR="0077274D">
        <w:rPr>
          <w:b/>
          <w:bCs/>
          <w:color w:val="000000"/>
        </w:rPr>
        <w:t xml:space="preserve"> IŠVEŽIMO</w:t>
      </w:r>
      <w:r w:rsidRPr="00A14A9C">
        <w:rPr>
          <w:b/>
          <w:bCs/>
          <w:color w:val="000000"/>
        </w:rPr>
        <w:t>PASLAUGŲ PIRKIMO</w:t>
      </w:r>
      <w:r w:rsidRPr="00A14A9C">
        <w:rPr>
          <w:rFonts w:eastAsia="Arial"/>
          <w:b/>
          <w:bCs/>
        </w:rPr>
        <w:t xml:space="preserve"> TECHNINĖ SPECIFIKACIJA</w:t>
      </w:r>
    </w:p>
    <w:p w14:paraId="745FFDF5" w14:textId="77777777" w:rsidR="00535922" w:rsidRPr="00A14A9C" w:rsidRDefault="00535922" w:rsidP="007D5EDB">
      <w:pPr>
        <w:pStyle w:val="Sraopastraipa"/>
        <w:tabs>
          <w:tab w:val="left" w:pos="284"/>
        </w:tabs>
        <w:ind w:left="0" w:firstLine="0"/>
        <w:contextualSpacing w:val="0"/>
        <w:jc w:val="both"/>
        <w:rPr>
          <w:b/>
          <w:bCs/>
          <w:sz w:val="20"/>
          <w:szCs w:val="20"/>
        </w:rPr>
      </w:pPr>
    </w:p>
    <w:p w14:paraId="219E8F93" w14:textId="77777777" w:rsidR="00535922" w:rsidRPr="00214F68" w:rsidRDefault="00535922" w:rsidP="007D5EDB">
      <w:pPr>
        <w:pStyle w:val="Sraopastraipa"/>
        <w:numPr>
          <w:ilvl w:val="0"/>
          <w:numId w:val="2"/>
        </w:numPr>
        <w:pBdr>
          <w:top w:val="single" w:sz="8" w:space="1" w:color="auto"/>
          <w:bottom w:val="single" w:sz="8" w:space="1" w:color="auto"/>
        </w:pBdr>
        <w:tabs>
          <w:tab w:val="left" w:pos="360"/>
        </w:tabs>
        <w:ind w:left="0" w:firstLine="0"/>
        <w:contextualSpacing w:val="0"/>
        <w:jc w:val="both"/>
        <w:rPr>
          <w:rFonts w:eastAsia="Arial"/>
          <w:b/>
          <w:bCs/>
          <w:sz w:val="20"/>
          <w:szCs w:val="20"/>
        </w:rPr>
      </w:pPr>
      <w:r w:rsidRPr="00214F68">
        <w:rPr>
          <w:rFonts w:eastAsia="Arial"/>
          <w:b/>
          <w:bCs/>
          <w:sz w:val="20"/>
          <w:szCs w:val="20"/>
        </w:rPr>
        <w:t>SĄVOKOS IR SUTRUMPINIMAI</w:t>
      </w:r>
    </w:p>
    <w:p w14:paraId="5AF6BFB6" w14:textId="291E70D0" w:rsidR="00535922" w:rsidRPr="00214F68" w:rsidRDefault="00D33DDC" w:rsidP="007D5EDB">
      <w:pPr>
        <w:pStyle w:val="Sraopastraipa"/>
        <w:numPr>
          <w:ilvl w:val="1"/>
          <w:numId w:val="1"/>
        </w:numPr>
        <w:tabs>
          <w:tab w:val="left" w:pos="567"/>
        </w:tabs>
        <w:ind w:left="0" w:firstLine="0"/>
        <w:contextualSpacing w:val="0"/>
        <w:jc w:val="both"/>
        <w:rPr>
          <w:sz w:val="20"/>
          <w:szCs w:val="20"/>
        </w:rPr>
      </w:pPr>
      <w:r>
        <w:rPr>
          <w:b/>
          <w:sz w:val="20"/>
          <w:szCs w:val="20"/>
        </w:rPr>
        <w:t>Pirkėjas</w:t>
      </w:r>
      <w:r w:rsidR="00535922" w:rsidRPr="00214F68">
        <w:rPr>
          <w:sz w:val="20"/>
          <w:szCs w:val="20"/>
        </w:rPr>
        <w:t xml:space="preserve">– VĮ Valstybinių miškų urėdija (toliau – </w:t>
      </w:r>
      <w:r w:rsidR="0088749B">
        <w:rPr>
          <w:sz w:val="20"/>
          <w:szCs w:val="20"/>
        </w:rPr>
        <w:t>Pirkėjas</w:t>
      </w:r>
      <w:r w:rsidR="00535922" w:rsidRPr="00214F68">
        <w:rPr>
          <w:sz w:val="20"/>
          <w:szCs w:val="20"/>
        </w:rPr>
        <w:t>)</w:t>
      </w:r>
      <w:r w:rsidR="002C4031">
        <w:rPr>
          <w:sz w:val="20"/>
          <w:szCs w:val="20"/>
        </w:rPr>
        <w:t>.</w:t>
      </w:r>
    </w:p>
    <w:p w14:paraId="472583A1" w14:textId="543484AD" w:rsidR="00535922" w:rsidRPr="00214F68" w:rsidRDefault="0088749B" w:rsidP="007D5EDB">
      <w:pPr>
        <w:pStyle w:val="Sraopastraipa"/>
        <w:numPr>
          <w:ilvl w:val="1"/>
          <w:numId w:val="1"/>
        </w:numPr>
        <w:tabs>
          <w:tab w:val="left" w:pos="567"/>
        </w:tabs>
        <w:ind w:left="567" w:hanging="567"/>
        <w:contextualSpacing w:val="0"/>
        <w:jc w:val="both"/>
        <w:rPr>
          <w:sz w:val="20"/>
          <w:szCs w:val="20"/>
        </w:rPr>
      </w:pPr>
      <w:r>
        <w:rPr>
          <w:b/>
          <w:sz w:val="20"/>
          <w:szCs w:val="20"/>
        </w:rPr>
        <w:t>Teikėjas</w:t>
      </w:r>
      <w:r w:rsidR="00535922" w:rsidRPr="00214F68">
        <w:rPr>
          <w:bCs/>
          <w:sz w:val="20"/>
          <w:szCs w:val="20"/>
        </w:rPr>
        <w:t xml:space="preserve"> – ūkio subjektas – fizinis asmuo, privatusis juridinis asmuo, viešasis juridinis asmuo, kitos organizacijos ir jų padaliniai ar tokių asmenų</w:t>
      </w:r>
      <w:r w:rsidR="00535922" w:rsidRPr="00214F68">
        <w:rPr>
          <w:sz w:val="20"/>
          <w:szCs w:val="20"/>
        </w:rPr>
        <w:t xml:space="preserve"> grupė (toliau –</w:t>
      </w:r>
      <w:r w:rsidR="00535922" w:rsidRPr="00214F68">
        <w:rPr>
          <w:rFonts w:eastAsia="Times New Roman"/>
          <w:b/>
          <w:sz w:val="20"/>
          <w:szCs w:val="20"/>
        </w:rPr>
        <w:t xml:space="preserve"> </w:t>
      </w:r>
      <w:r w:rsidR="00535922" w:rsidRPr="00214F68">
        <w:rPr>
          <w:rFonts w:eastAsia="Times New Roman"/>
          <w:bCs/>
          <w:sz w:val="20"/>
          <w:szCs w:val="20"/>
        </w:rPr>
        <w:t>Paslaugų teikėjas</w:t>
      </w:r>
      <w:r w:rsidR="00535922" w:rsidRPr="00214F68">
        <w:rPr>
          <w:bCs/>
          <w:sz w:val="20"/>
          <w:szCs w:val="20"/>
        </w:rPr>
        <w:t>),</w:t>
      </w:r>
      <w:r w:rsidR="00535922" w:rsidRPr="00214F68">
        <w:rPr>
          <w:sz w:val="20"/>
          <w:szCs w:val="20"/>
        </w:rPr>
        <w:t xml:space="preserve"> su kuriuo </w:t>
      </w:r>
      <w:r>
        <w:rPr>
          <w:sz w:val="20"/>
          <w:szCs w:val="20"/>
        </w:rPr>
        <w:t>Pirkėjas</w:t>
      </w:r>
      <w:r w:rsidR="00535922" w:rsidRPr="00214F68">
        <w:rPr>
          <w:sz w:val="20"/>
          <w:szCs w:val="20"/>
        </w:rPr>
        <w:t xml:space="preserve"> sudaro Sutartį.</w:t>
      </w:r>
    </w:p>
    <w:p w14:paraId="0537A184" w14:textId="280D5A52" w:rsidR="00535922" w:rsidRPr="00214F68" w:rsidRDefault="00535922" w:rsidP="007D5EDB">
      <w:pPr>
        <w:pStyle w:val="Sraopastraipa"/>
        <w:numPr>
          <w:ilvl w:val="1"/>
          <w:numId w:val="1"/>
        </w:numPr>
        <w:tabs>
          <w:tab w:val="left" w:pos="567"/>
        </w:tabs>
        <w:ind w:left="0" w:firstLine="0"/>
        <w:contextualSpacing w:val="0"/>
        <w:jc w:val="both"/>
        <w:rPr>
          <w:sz w:val="20"/>
          <w:szCs w:val="20"/>
        </w:rPr>
      </w:pPr>
      <w:r w:rsidRPr="00214F68">
        <w:rPr>
          <w:b/>
          <w:bCs/>
          <w:sz w:val="20"/>
          <w:szCs w:val="20"/>
        </w:rPr>
        <w:t>Pavojingi medžiai</w:t>
      </w:r>
      <w:r w:rsidRPr="00214F68">
        <w:rPr>
          <w:sz w:val="20"/>
          <w:szCs w:val="20"/>
        </w:rPr>
        <w:t xml:space="preserve"> – e</w:t>
      </w:r>
      <w:r w:rsidRPr="00214F68">
        <w:rPr>
          <w:rStyle w:val="fontstyle01"/>
          <w:rFonts w:ascii="Arial" w:hAnsi="Arial"/>
          <w:sz w:val="20"/>
          <w:szCs w:val="20"/>
        </w:rPr>
        <w:t>lektros oro linijų tinklams pavojų keliantys medžiai</w:t>
      </w:r>
      <w:r w:rsidRPr="00214F68">
        <w:rPr>
          <w:color w:val="000000"/>
          <w:sz w:val="20"/>
          <w:szCs w:val="20"/>
        </w:rPr>
        <w:t>.</w:t>
      </w:r>
    </w:p>
    <w:p w14:paraId="423BF941" w14:textId="1919FA8F" w:rsidR="00535922" w:rsidRPr="00214F68" w:rsidRDefault="00535922" w:rsidP="007D5EDB">
      <w:pPr>
        <w:numPr>
          <w:ilvl w:val="1"/>
          <w:numId w:val="1"/>
        </w:numPr>
        <w:tabs>
          <w:tab w:val="left" w:pos="567"/>
        </w:tabs>
        <w:ind w:left="0" w:firstLine="0"/>
        <w:jc w:val="both"/>
        <w:rPr>
          <w:sz w:val="20"/>
          <w:szCs w:val="20"/>
        </w:rPr>
      </w:pPr>
      <w:r w:rsidRPr="00214F68">
        <w:rPr>
          <w:b/>
          <w:sz w:val="20"/>
          <w:szCs w:val="20"/>
        </w:rPr>
        <w:t>Šalis</w:t>
      </w:r>
      <w:r w:rsidRPr="00214F68">
        <w:rPr>
          <w:sz w:val="20"/>
          <w:szCs w:val="20"/>
        </w:rPr>
        <w:t xml:space="preserve"> – </w:t>
      </w:r>
      <w:r w:rsidR="0088749B">
        <w:rPr>
          <w:sz w:val="20"/>
          <w:szCs w:val="20"/>
        </w:rPr>
        <w:t>Pirkėjas</w:t>
      </w:r>
      <w:r w:rsidRPr="00214F68">
        <w:rPr>
          <w:sz w:val="20"/>
          <w:szCs w:val="20"/>
        </w:rPr>
        <w:t xml:space="preserve"> arba </w:t>
      </w:r>
      <w:r w:rsidRPr="00214F68">
        <w:rPr>
          <w:rFonts w:eastAsia="Times New Roman"/>
          <w:bCs/>
          <w:sz w:val="20"/>
          <w:szCs w:val="20"/>
        </w:rPr>
        <w:t>Paslaugų teikėjas</w:t>
      </w:r>
      <w:r w:rsidRPr="00214F68">
        <w:rPr>
          <w:bCs/>
          <w:sz w:val="20"/>
          <w:szCs w:val="20"/>
        </w:rPr>
        <w:t>, kiekvienas</w:t>
      </w:r>
      <w:r w:rsidRPr="00214F68">
        <w:rPr>
          <w:sz w:val="20"/>
          <w:szCs w:val="20"/>
        </w:rPr>
        <w:t xml:space="preserve"> atskirai. Šalys – </w:t>
      </w:r>
      <w:r w:rsidR="0088749B">
        <w:rPr>
          <w:sz w:val="20"/>
          <w:szCs w:val="20"/>
        </w:rPr>
        <w:t>Pirkėjas</w:t>
      </w:r>
      <w:r w:rsidRPr="00214F68">
        <w:rPr>
          <w:sz w:val="20"/>
          <w:szCs w:val="20"/>
        </w:rPr>
        <w:t xml:space="preserve"> ir </w:t>
      </w:r>
      <w:r w:rsidRPr="00214F68">
        <w:rPr>
          <w:rFonts w:eastAsia="Times New Roman"/>
          <w:bCs/>
          <w:sz w:val="20"/>
          <w:szCs w:val="20"/>
        </w:rPr>
        <w:t>Paslaugų teikėjas</w:t>
      </w:r>
      <w:r w:rsidRPr="00214F68">
        <w:rPr>
          <w:bCs/>
          <w:sz w:val="20"/>
          <w:szCs w:val="20"/>
        </w:rPr>
        <w:t xml:space="preserve"> </w:t>
      </w:r>
      <w:r w:rsidRPr="00214F68">
        <w:rPr>
          <w:sz w:val="20"/>
          <w:szCs w:val="20"/>
        </w:rPr>
        <w:t>kartu.</w:t>
      </w:r>
    </w:p>
    <w:p w14:paraId="11D60437" w14:textId="074AC5E6" w:rsidR="00535922" w:rsidRPr="00214F68" w:rsidRDefault="00535922" w:rsidP="007D5EDB">
      <w:pPr>
        <w:pStyle w:val="Sraopastraipa"/>
        <w:numPr>
          <w:ilvl w:val="1"/>
          <w:numId w:val="1"/>
        </w:numPr>
        <w:tabs>
          <w:tab w:val="left" w:pos="567"/>
        </w:tabs>
        <w:ind w:left="0" w:firstLine="0"/>
        <w:contextualSpacing w:val="0"/>
        <w:jc w:val="both"/>
        <w:rPr>
          <w:sz w:val="20"/>
          <w:szCs w:val="20"/>
        </w:rPr>
      </w:pPr>
      <w:r w:rsidRPr="00214F68">
        <w:rPr>
          <w:b/>
          <w:sz w:val="20"/>
          <w:szCs w:val="20"/>
        </w:rPr>
        <w:t>Sutartis</w:t>
      </w:r>
      <w:r w:rsidRPr="00214F68">
        <w:rPr>
          <w:sz w:val="20"/>
          <w:szCs w:val="20"/>
        </w:rPr>
        <w:t xml:space="preserve"> – Sutartis, sudaroma tarp </w:t>
      </w:r>
      <w:r w:rsidRPr="00214F68">
        <w:rPr>
          <w:rFonts w:eastAsia="Times New Roman"/>
          <w:bCs/>
          <w:sz w:val="20"/>
          <w:szCs w:val="20"/>
        </w:rPr>
        <w:t>Paslaugų teikėjo</w:t>
      </w:r>
      <w:r w:rsidRPr="00214F68">
        <w:rPr>
          <w:bCs/>
          <w:sz w:val="20"/>
          <w:szCs w:val="20"/>
        </w:rPr>
        <w:t xml:space="preserve"> </w:t>
      </w:r>
      <w:proofErr w:type="spellStart"/>
      <w:r w:rsidRPr="00214F68">
        <w:rPr>
          <w:bCs/>
          <w:sz w:val="20"/>
          <w:szCs w:val="20"/>
        </w:rPr>
        <w:t>ir</w:t>
      </w:r>
      <w:r w:rsidR="000A2926">
        <w:rPr>
          <w:sz w:val="20"/>
          <w:szCs w:val="20"/>
        </w:rPr>
        <w:t>Pirkėjo</w:t>
      </w:r>
      <w:proofErr w:type="spellEnd"/>
      <w:r w:rsidR="000A2926">
        <w:rPr>
          <w:sz w:val="20"/>
          <w:szCs w:val="20"/>
        </w:rPr>
        <w:t xml:space="preserve"> </w:t>
      </w:r>
      <w:r w:rsidRPr="00214F68">
        <w:rPr>
          <w:sz w:val="20"/>
          <w:szCs w:val="20"/>
        </w:rPr>
        <w:t>dėl Pirkimo objekto.</w:t>
      </w:r>
    </w:p>
    <w:p w14:paraId="5A6C5E09" w14:textId="6398B200" w:rsidR="00535922" w:rsidRPr="00214F68" w:rsidRDefault="00535922" w:rsidP="007D5EDB">
      <w:pPr>
        <w:pStyle w:val="Sraopastraipa"/>
        <w:numPr>
          <w:ilvl w:val="1"/>
          <w:numId w:val="1"/>
        </w:numPr>
        <w:tabs>
          <w:tab w:val="left" w:pos="567"/>
        </w:tabs>
        <w:ind w:left="567" w:hanging="567"/>
        <w:contextualSpacing w:val="0"/>
        <w:jc w:val="both"/>
        <w:rPr>
          <w:rStyle w:val="fontstyle01"/>
          <w:rFonts w:ascii="Arial" w:hAnsi="Arial"/>
          <w:sz w:val="20"/>
          <w:szCs w:val="20"/>
        </w:rPr>
      </w:pPr>
      <w:r w:rsidRPr="00214F68">
        <w:rPr>
          <w:b/>
          <w:sz w:val="20"/>
          <w:szCs w:val="20"/>
        </w:rPr>
        <w:t>Paslaugos</w:t>
      </w:r>
      <w:r w:rsidRPr="00214F68">
        <w:rPr>
          <w:sz w:val="20"/>
          <w:szCs w:val="20"/>
        </w:rPr>
        <w:t xml:space="preserve"> – AB „Energijos skirstymo operatorius“</w:t>
      </w:r>
      <w:r w:rsidRPr="00214F68">
        <w:rPr>
          <w:rStyle w:val="fontstyle01"/>
          <w:rFonts w:ascii="Arial" w:hAnsi="Arial"/>
          <w:sz w:val="20"/>
          <w:szCs w:val="20"/>
        </w:rPr>
        <w:t xml:space="preserve"> (toliau – ESO) atrinktų ir natūroje pažymėtų (paženklintų) Pavojingų medžių kirtimas (nuleidimas)</w:t>
      </w:r>
      <w:r w:rsidRPr="00214F68">
        <w:rPr>
          <w:sz w:val="20"/>
          <w:szCs w:val="20"/>
        </w:rPr>
        <w:t xml:space="preserve"> </w:t>
      </w:r>
      <w:r w:rsidR="000A2926">
        <w:rPr>
          <w:sz w:val="20"/>
          <w:szCs w:val="20"/>
        </w:rPr>
        <w:t>Pirkėjo</w:t>
      </w:r>
      <w:r w:rsidR="000A2926" w:rsidRPr="00214F68">
        <w:rPr>
          <w:rStyle w:val="fontstyle01"/>
          <w:rFonts w:ascii="Arial" w:hAnsi="Arial"/>
          <w:sz w:val="20"/>
          <w:szCs w:val="20"/>
        </w:rPr>
        <w:t xml:space="preserve"> </w:t>
      </w:r>
      <w:r w:rsidRPr="00214F68">
        <w:rPr>
          <w:rStyle w:val="fontstyle01"/>
          <w:rFonts w:ascii="Arial" w:hAnsi="Arial"/>
          <w:sz w:val="20"/>
          <w:szCs w:val="20"/>
        </w:rPr>
        <w:t xml:space="preserve">patikėjimo teise valdomuose valstybinės reikšmės miško žemės sklypuose ir kituose miško žemės sklypuose, kuriuose </w:t>
      </w:r>
      <w:r w:rsidR="0088749B">
        <w:rPr>
          <w:rStyle w:val="fontstyle01"/>
          <w:rFonts w:ascii="Arial" w:hAnsi="Arial"/>
          <w:sz w:val="20"/>
          <w:szCs w:val="20"/>
        </w:rPr>
        <w:t>Pirkėjas</w:t>
      </w:r>
      <w:r w:rsidRPr="00214F68">
        <w:rPr>
          <w:rStyle w:val="fontstyle01"/>
          <w:rFonts w:ascii="Arial" w:hAnsi="Arial"/>
          <w:sz w:val="20"/>
          <w:szCs w:val="20"/>
        </w:rPr>
        <w:t xml:space="preserve"> vykdo veiklą:</w:t>
      </w:r>
    </w:p>
    <w:p w14:paraId="0A6077FC" w14:textId="77777777" w:rsidR="00535922" w:rsidRPr="00214F68" w:rsidRDefault="00535922" w:rsidP="007D5EDB">
      <w:pPr>
        <w:pStyle w:val="Sraopastraipa"/>
        <w:numPr>
          <w:ilvl w:val="2"/>
          <w:numId w:val="1"/>
        </w:numPr>
        <w:tabs>
          <w:tab w:val="left" w:pos="567"/>
        </w:tabs>
        <w:ind w:left="993" w:hanging="709"/>
        <w:contextualSpacing w:val="0"/>
        <w:jc w:val="both"/>
        <w:rPr>
          <w:rStyle w:val="fontstyle01"/>
          <w:rFonts w:ascii="Arial" w:hAnsi="Arial"/>
          <w:sz w:val="20"/>
          <w:szCs w:val="20"/>
        </w:rPr>
      </w:pPr>
      <w:r w:rsidRPr="00214F68">
        <w:rPr>
          <w:rStyle w:val="fontstyle01"/>
          <w:rFonts w:ascii="Arial" w:hAnsi="Arial"/>
          <w:sz w:val="20"/>
          <w:szCs w:val="20"/>
        </w:rPr>
        <w:t xml:space="preserve">nustatytoje elektros </w:t>
      </w:r>
      <w:r w:rsidRPr="00214F68">
        <w:rPr>
          <w:rStyle w:val="fontstyle21"/>
          <w:rFonts w:ascii="Arial" w:hAnsi="Arial"/>
          <w:sz w:val="20"/>
          <w:szCs w:val="20"/>
        </w:rPr>
        <w:t xml:space="preserve">oro linijų </w:t>
      </w:r>
      <w:r w:rsidRPr="00214F68">
        <w:rPr>
          <w:rStyle w:val="fontstyle01"/>
          <w:rFonts w:ascii="Arial" w:hAnsi="Arial"/>
          <w:sz w:val="20"/>
          <w:szCs w:val="20"/>
        </w:rPr>
        <w:t>apsaugos zonoje, išskyrus elektros tinklų proskynoje, kurios</w:t>
      </w:r>
      <w:r w:rsidRPr="00214F68">
        <w:rPr>
          <w:color w:val="000000"/>
          <w:sz w:val="20"/>
          <w:szCs w:val="20"/>
        </w:rPr>
        <w:br/>
      </w:r>
      <w:r w:rsidRPr="00214F68">
        <w:rPr>
          <w:rStyle w:val="fontstyle01"/>
          <w:rFonts w:ascii="Arial" w:hAnsi="Arial"/>
          <w:sz w:val="20"/>
          <w:szCs w:val="20"/>
        </w:rPr>
        <w:t xml:space="preserve">plotis atitinka technologinio </w:t>
      </w:r>
      <w:proofErr w:type="spellStart"/>
      <w:r w:rsidRPr="00214F68">
        <w:rPr>
          <w:rStyle w:val="fontstyle01"/>
          <w:rFonts w:ascii="Arial" w:hAnsi="Arial"/>
          <w:sz w:val="20"/>
          <w:szCs w:val="20"/>
        </w:rPr>
        <w:t>proskiepio</w:t>
      </w:r>
      <w:proofErr w:type="spellEnd"/>
      <w:r w:rsidRPr="00214F68">
        <w:rPr>
          <w:rStyle w:val="fontstyle01"/>
          <w:rFonts w:ascii="Arial" w:hAnsi="Arial"/>
          <w:sz w:val="20"/>
          <w:szCs w:val="20"/>
        </w:rPr>
        <w:t xml:space="preserve"> plotį;</w:t>
      </w:r>
    </w:p>
    <w:p w14:paraId="04CC0CF2" w14:textId="77777777" w:rsidR="00BF52B0" w:rsidRPr="007D5EDB" w:rsidRDefault="00535922" w:rsidP="007D5EDB">
      <w:pPr>
        <w:pStyle w:val="Sraopastraipa"/>
        <w:numPr>
          <w:ilvl w:val="2"/>
          <w:numId w:val="1"/>
        </w:numPr>
        <w:tabs>
          <w:tab w:val="left" w:pos="567"/>
        </w:tabs>
        <w:ind w:left="993" w:hanging="709"/>
        <w:contextualSpacing w:val="0"/>
        <w:jc w:val="both"/>
        <w:rPr>
          <w:rStyle w:val="fontstyle21"/>
          <w:rFonts w:ascii="Arial" w:hAnsi="Arial"/>
          <w:b w:val="0"/>
          <w:bCs w:val="0"/>
          <w:color w:val="auto"/>
          <w:sz w:val="20"/>
          <w:szCs w:val="20"/>
        </w:rPr>
      </w:pPr>
      <w:r w:rsidRPr="00214F68">
        <w:rPr>
          <w:rStyle w:val="fontstyle01"/>
          <w:rFonts w:ascii="Arial" w:hAnsi="Arial"/>
          <w:sz w:val="20"/>
          <w:szCs w:val="20"/>
        </w:rPr>
        <w:t xml:space="preserve">ne daugiau kaip 10 metrų atstumu </w:t>
      </w:r>
      <w:r w:rsidRPr="00214F68">
        <w:rPr>
          <w:rStyle w:val="fontstyle21"/>
          <w:rFonts w:ascii="Arial" w:hAnsi="Arial"/>
          <w:sz w:val="20"/>
          <w:szCs w:val="20"/>
        </w:rPr>
        <w:t xml:space="preserve">už </w:t>
      </w:r>
      <w:r w:rsidRPr="00214F68">
        <w:rPr>
          <w:rStyle w:val="fontstyle01"/>
          <w:rFonts w:ascii="Arial" w:hAnsi="Arial"/>
          <w:sz w:val="20"/>
          <w:szCs w:val="20"/>
        </w:rPr>
        <w:t>Lietuvos Respublikos specialiųjų žemės naudojimo</w:t>
      </w:r>
      <w:r w:rsidRPr="00214F68">
        <w:rPr>
          <w:color w:val="000000"/>
          <w:sz w:val="20"/>
          <w:szCs w:val="20"/>
        </w:rPr>
        <w:br/>
      </w:r>
      <w:r w:rsidRPr="00214F68">
        <w:rPr>
          <w:rStyle w:val="fontstyle01"/>
          <w:rFonts w:ascii="Arial" w:hAnsi="Arial"/>
          <w:sz w:val="20"/>
          <w:szCs w:val="20"/>
        </w:rPr>
        <w:t xml:space="preserve">sąlygų įstatymo 24 straipsnio 1 dalies 1 ir 2 punktuose nurodytų </w:t>
      </w:r>
      <w:r w:rsidRPr="00214F68">
        <w:rPr>
          <w:rStyle w:val="fontstyle21"/>
          <w:rFonts w:ascii="Arial" w:hAnsi="Arial"/>
          <w:sz w:val="20"/>
          <w:szCs w:val="20"/>
        </w:rPr>
        <w:t>elektros oro linijų apsaugos zonos ribų</w:t>
      </w:r>
      <w:r w:rsidR="00BF52B0">
        <w:rPr>
          <w:rStyle w:val="fontstyle21"/>
          <w:rFonts w:ascii="Arial" w:hAnsi="Arial"/>
          <w:sz w:val="20"/>
          <w:szCs w:val="20"/>
        </w:rPr>
        <w:t>;</w:t>
      </w:r>
    </w:p>
    <w:p w14:paraId="31E7A390" w14:textId="079A0D30" w:rsidR="00535922" w:rsidRPr="007D5EDB" w:rsidRDefault="004F35D5" w:rsidP="007D5EDB">
      <w:pPr>
        <w:pStyle w:val="Sraopastraipa"/>
        <w:numPr>
          <w:ilvl w:val="2"/>
          <w:numId w:val="1"/>
        </w:numPr>
        <w:tabs>
          <w:tab w:val="left" w:pos="567"/>
        </w:tabs>
        <w:ind w:left="993" w:hanging="709"/>
        <w:contextualSpacing w:val="0"/>
        <w:jc w:val="both"/>
        <w:rPr>
          <w:color w:val="000000" w:themeColor="text1"/>
          <w:sz w:val="20"/>
          <w:szCs w:val="20"/>
        </w:rPr>
      </w:pPr>
      <w:bookmarkStart w:id="1" w:name="_Hlk194989082"/>
      <w:r w:rsidRPr="007D5EDB">
        <w:rPr>
          <w:rStyle w:val="fontstyle21"/>
          <w:rFonts w:ascii="Arial" w:hAnsi="Arial"/>
          <w:b w:val="0"/>
          <w:bCs w:val="0"/>
          <w:color w:val="000000" w:themeColor="text1"/>
          <w:sz w:val="20"/>
          <w:szCs w:val="20"/>
        </w:rPr>
        <w:t xml:space="preserve">žaliavinės medienos </w:t>
      </w:r>
      <w:r w:rsidR="00423F17" w:rsidRPr="007D5EDB">
        <w:rPr>
          <w:rStyle w:val="fontstyle21"/>
          <w:rFonts w:ascii="Arial" w:hAnsi="Arial"/>
          <w:b w:val="0"/>
          <w:bCs w:val="0"/>
          <w:color w:val="000000" w:themeColor="text1"/>
          <w:sz w:val="20"/>
          <w:szCs w:val="20"/>
        </w:rPr>
        <w:t>gamyb</w:t>
      </w:r>
      <w:r w:rsidR="00F24F23" w:rsidRPr="007D5EDB">
        <w:rPr>
          <w:rStyle w:val="fontstyle21"/>
          <w:rFonts w:ascii="Arial" w:hAnsi="Arial"/>
          <w:b w:val="0"/>
          <w:bCs w:val="0"/>
          <w:color w:val="000000" w:themeColor="text1"/>
          <w:sz w:val="20"/>
          <w:szCs w:val="20"/>
        </w:rPr>
        <w:t>a</w:t>
      </w:r>
      <w:r w:rsidR="00423F17" w:rsidRPr="007D5EDB">
        <w:rPr>
          <w:rStyle w:val="fontstyle21"/>
          <w:rFonts w:ascii="Arial" w:hAnsi="Arial"/>
          <w:b w:val="0"/>
          <w:bCs w:val="0"/>
          <w:color w:val="000000" w:themeColor="text1"/>
          <w:sz w:val="20"/>
          <w:szCs w:val="20"/>
        </w:rPr>
        <w:t xml:space="preserve"> (n</w:t>
      </w:r>
      <w:r w:rsidR="00BF52B0" w:rsidRPr="007D5EDB">
        <w:rPr>
          <w:rStyle w:val="fontstyle21"/>
          <w:rFonts w:ascii="Arial" w:hAnsi="Arial"/>
          <w:b w:val="0"/>
          <w:bCs w:val="0"/>
          <w:color w:val="000000" w:themeColor="text1"/>
          <w:sz w:val="20"/>
          <w:szCs w:val="20"/>
        </w:rPr>
        <w:t>ukirstų (nuleistų) pavojingų medžių</w:t>
      </w:r>
      <w:r w:rsidR="00376189" w:rsidRPr="007D5EDB">
        <w:rPr>
          <w:rStyle w:val="fontstyle21"/>
          <w:rFonts w:ascii="Arial" w:hAnsi="Arial"/>
          <w:b w:val="0"/>
          <w:bCs w:val="0"/>
          <w:color w:val="000000" w:themeColor="text1"/>
          <w:sz w:val="20"/>
          <w:szCs w:val="20"/>
        </w:rPr>
        <w:t xml:space="preserve"> </w:t>
      </w:r>
      <w:r w:rsidR="00423F17" w:rsidRPr="007D5EDB">
        <w:rPr>
          <w:rStyle w:val="fontstyle21"/>
          <w:rFonts w:ascii="Arial" w:hAnsi="Arial"/>
          <w:b w:val="0"/>
          <w:bCs w:val="0"/>
          <w:color w:val="000000" w:themeColor="text1"/>
          <w:sz w:val="20"/>
          <w:szCs w:val="20"/>
        </w:rPr>
        <w:t xml:space="preserve">nugenėjimas, </w:t>
      </w:r>
      <w:r w:rsidR="00376189" w:rsidRPr="007D5EDB">
        <w:rPr>
          <w:rStyle w:val="fontstyle21"/>
          <w:rFonts w:ascii="Arial" w:hAnsi="Arial"/>
          <w:b w:val="0"/>
          <w:bCs w:val="0"/>
          <w:color w:val="000000" w:themeColor="text1"/>
          <w:sz w:val="20"/>
          <w:szCs w:val="20"/>
        </w:rPr>
        <w:t xml:space="preserve">sugaminimas į </w:t>
      </w:r>
      <w:proofErr w:type="spellStart"/>
      <w:r w:rsidR="00376189" w:rsidRPr="007D5EDB">
        <w:rPr>
          <w:rStyle w:val="fontstyle21"/>
          <w:rFonts w:ascii="Arial" w:hAnsi="Arial"/>
          <w:b w:val="0"/>
          <w:bCs w:val="0"/>
          <w:color w:val="000000" w:themeColor="text1"/>
          <w:sz w:val="20"/>
          <w:szCs w:val="20"/>
        </w:rPr>
        <w:t>sortimentus</w:t>
      </w:r>
      <w:proofErr w:type="spellEnd"/>
      <w:r w:rsidR="00423F17" w:rsidRPr="007D5EDB">
        <w:rPr>
          <w:rStyle w:val="fontstyle21"/>
          <w:rFonts w:ascii="Arial" w:hAnsi="Arial"/>
          <w:b w:val="0"/>
          <w:bCs w:val="0"/>
          <w:color w:val="000000" w:themeColor="text1"/>
          <w:sz w:val="20"/>
          <w:szCs w:val="20"/>
        </w:rPr>
        <w:t xml:space="preserve">) bei </w:t>
      </w:r>
      <w:r w:rsidR="00FF2064" w:rsidRPr="007D5EDB">
        <w:rPr>
          <w:rStyle w:val="fontstyle21"/>
          <w:rFonts w:ascii="Arial" w:hAnsi="Arial"/>
          <w:b w:val="0"/>
          <w:bCs w:val="0"/>
          <w:color w:val="000000" w:themeColor="text1"/>
          <w:sz w:val="20"/>
          <w:szCs w:val="20"/>
        </w:rPr>
        <w:t>medienos išvežimas</w:t>
      </w:r>
      <w:r w:rsidR="00284C45" w:rsidRPr="007D5EDB">
        <w:rPr>
          <w:rStyle w:val="fontstyle21"/>
          <w:rFonts w:ascii="Arial" w:hAnsi="Arial"/>
          <w:b w:val="0"/>
          <w:bCs w:val="0"/>
          <w:color w:val="000000" w:themeColor="text1"/>
          <w:sz w:val="20"/>
          <w:szCs w:val="20"/>
        </w:rPr>
        <w:t xml:space="preserve"> į medienos sandėlius</w:t>
      </w:r>
      <w:r w:rsidR="00955EA0">
        <w:rPr>
          <w:rStyle w:val="fontstyle21"/>
          <w:rFonts w:ascii="Arial" w:hAnsi="Arial"/>
          <w:b w:val="0"/>
          <w:bCs w:val="0"/>
          <w:color w:val="000000" w:themeColor="text1"/>
          <w:sz w:val="20"/>
          <w:szCs w:val="20"/>
        </w:rPr>
        <w:t>,</w:t>
      </w:r>
      <w:r w:rsidR="00955EA0">
        <w:rPr>
          <w:rFonts w:eastAsia="Arial"/>
          <w:sz w:val="20"/>
          <w:szCs w:val="20"/>
        </w:rPr>
        <w:t xml:space="preserve"> papildoma paslauga miško kirtimo liekanų gamyba ir išvežimas</w:t>
      </w:r>
      <w:r w:rsidR="00955EA0">
        <w:rPr>
          <w:rStyle w:val="fontstyle21"/>
          <w:rFonts w:ascii="Arial" w:hAnsi="Arial"/>
          <w:b w:val="0"/>
          <w:bCs w:val="0"/>
          <w:color w:val="000000" w:themeColor="text1"/>
          <w:sz w:val="20"/>
          <w:szCs w:val="20"/>
        </w:rPr>
        <w:t xml:space="preserve"> </w:t>
      </w:r>
      <w:r w:rsidR="003509DD">
        <w:rPr>
          <w:rStyle w:val="fontstyle21"/>
          <w:rFonts w:ascii="Arial" w:hAnsi="Arial"/>
          <w:b w:val="0"/>
          <w:bCs w:val="0"/>
          <w:color w:val="000000" w:themeColor="text1"/>
          <w:sz w:val="20"/>
          <w:szCs w:val="20"/>
        </w:rPr>
        <w:t>.</w:t>
      </w:r>
      <w:bookmarkEnd w:id="1"/>
    </w:p>
    <w:p w14:paraId="1E7A9AD0" w14:textId="61F3F41C" w:rsidR="00535922" w:rsidRPr="00214F68" w:rsidRDefault="00535922" w:rsidP="007D5EDB">
      <w:pPr>
        <w:pStyle w:val="Sraopastraipa"/>
        <w:numPr>
          <w:ilvl w:val="1"/>
          <w:numId w:val="1"/>
        </w:numPr>
        <w:tabs>
          <w:tab w:val="left" w:pos="567"/>
        </w:tabs>
        <w:ind w:left="567" w:hanging="567"/>
        <w:contextualSpacing w:val="0"/>
        <w:jc w:val="both"/>
        <w:rPr>
          <w:sz w:val="20"/>
          <w:szCs w:val="20"/>
        </w:rPr>
      </w:pPr>
      <w:r w:rsidRPr="00214F68">
        <w:rPr>
          <w:b/>
          <w:bCs/>
          <w:sz w:val="20"/>
          <w:szCs w:val="20"/>
        </w:rPr>
        <w:t>Užsakymas</w:t>
      </w:r>
      <w:r w:rsidRPr="00214F68">
        <w:rPr>
          <w:sz w:val="20"/>
          <w:szCs w:val="20"/>
        </w:rPr>
        <w:t xml:space="preserve"> – </w:t>
      </w:r>
      <w:r w:rsidRPr="00214F68">
        <w:rPr>
          <w:rFonts w:eastAsia="Arial"/>
          <w:sz w:val="20"/>
          <w:szCs w:val="20"/>
        </w:rPr>
        <w:t xml:space="preserve">Sutarties pagrindu </w:t>
      </w:r>
      <w:r w:rsidRPr="00214F68">
        <w:rPr>
          <w:rFonts w:eastAsia="Times New Roman"/>
          <w:bCs/>
          <w:sz w:val="20"/>
          <w:szCs w:val="20"/>
        </w:rPr>
        <w:t>Paslaugų teikėjui</w:t>
      </w:r>
      <w:r w:rsidRPr="00214F68">
        <w:rPr>
          <w:rFonts w:eastAsia="Arial"/>
          <w:sz w:val="20"/>
          <w:szCs w:val="20"/>
        </w:rPr>
        <w:t xml:space="preserve"> tekstiniu pranešimu (raštu), elektroniniu paštu ir/ar per </w:t>
      </w:r>
      <w:r w:rsidR="000A2926">
        <w:rPr>
          <w:rFonts w:eastAsia="Arial"/>
          <w:sz w:val="20"/>
          <w:szCs w:val="20"/>
        </w:rPr>
        <w:t>Pirkėjo</w:t>
      </w:r>
      <w:r w:rsidR="000A2926" w:rsidRPr="00214F68">
        <w:rPr>
          <w:rFonts w:eastAsia="Arial"/>
          <w:sz w:val="20"/>
          <w:szCs w:val="20"/>
        </w:rPr>
        <w:t xml:space="preserve"> </w:t>
      </w:r>
      <w:r w:rsidRPr="00214F68">
        <w:rPr>
          <w:rFonts w:eastAsia="Arial"/>
          <w:sz w:val="20"/>
          <w:szCs w:val="20"/>
        </w:rPr>
        <w:t xml:space="preserve">nurodytą informacinę sistemą teikiami rašytiniai dokumentai: </w:t>
      </w:r>
      <w:r w:rsidRPr="00214F68">
        <w:rPr>
          <w:sz w:val="20"/>
          <w:szCs w:val="20"/>
        </w:rPr>
        <w:t>Biržės eksploatavimo technologinė kortelė ir Paslaugų vykdymo grafikas,</w:t>
      </w:r>
      <w:r w:rsidRPr="00214F68">
        <w:rPr>
          <w:rFonts w:eastAsia="Arial"/>
          <w:sz w:val="20"/>
          <w:szCs w:val="20"/>
        </w:rPr>
        <w:t xml:space="preserve"> kuriuose nurodomos Paslaugų apimtys, atlikimo adresai ir terminai.</w:t>
      </w:r>
    </w:p>
    <w:p w14:paraId="6091ECAF" w14:textId="6FDE0CFA" w:rsidR="00535922" w:rsidRPr="00214F68" w:rsidRDefault="00535922" w:rsidP="007D5EDB">
      <w:pPr>
        <w:numPr>
          <w:ilvl w:val="1"/>
          <w:numId w:val="1"/>
        </w:numPr>
        <w:tabs>
          <w:tab w:val="left" w:pos="567"/>
        </w:tabs>
        <w:ind w:left="567" w:hanging="567"/>
        <w:jc w:val="both"/>
        <w:rPr>
          <w:sz w:val="20"/>
          <w:szCs w:val="20"/>
        </w:rPr>
      </w:pPr>
      <w:r w:rsidRPr="00214F68">
        <w:rPr>
          <w:b/>
          <w:sz w:val="20"/>
          <w:szCs w:val="20"/>
        </w:rPr>
        <w:t>Paslaugų vykdymo grafikas</w:t>
      </w:r>
      <w:r w:rsidRPr="00214F68">
        <w:rPr>
          <w:sz w:val="20"/>
          <w:szCs w:val="20"/>
        </w:rPr>
        <w:t xml:space="preserve"> –</w:t>
      </w:r>
      <w:r w:rsidRPr="00214F68">
        <w:rPr>
          <w:rFonts w:eastAsia="Times New Roman"/>
          <w:b/>
          <w:color w:val="FF0000"/>
          <w:sz w:val="20"/>
          <w:szCs w:val="20"/>
        </w:rPr>
        <w:t xml:space="preserve"> </w:t>
      </w:r>
      <w:r w:rsidRPr="00214F68">
        <w:rPr>
          <w:rFonts w:eastAsia="Times New Roman"/>
          <w:bCs/>
          <w:sz w:val="20"/>
          <w:szCs w:val="20"/>
        </w:rPr>
        <w:t>Paslaugų teikėjo</w:t>
      </w:r>
      <w:r w:rsidRPr="00214F68">
        <w:rPr>
          <w:sz w:val="20"/>
          <w:szCs w:val="20"/>
        </w:rPr>
        <w:t xml:space="preserve"> parengtas, su </w:t>
      </w:r>
      <w:r w:rsidR="00300641">
        <w:rPr>
          <w:sz w:val="20"/>
          <w:szCs w:val="20"/>
        </w:rPr>
        <w:t>Pirkėju</w:t>
      </w:r>
      <w:r w:rsidRPr="00214F68">
        <w:rPr>
          <w:sz w:val="20"/>
          <w:szCs w:val="20"/>
        </w:rPr>
        <w:t xml:space="preserve"> suderintas Paslaugų vykdymo grafikas, kurio pagrindu vykdomas ir kontroliuojamas sutartinių įsipareigojimų vykdymas.</w:t>
      </w:r>
    </w:p>
    <w:p w14:paraId="5931EE95" w14:textId="77777777" w:rsidR="00535922" w:rsidRPr="00214F68" w:rsidRDefault="00535922" w:rsidP="007D5EDB">
      <w:pPr>
        <w:pStyle w:val="Sraopastraipa"/>
        <w:tabs>
          <w:tab w:val="left" w:pos="284"/>
        </w:tabs>
        <w:ind w:left="0" w:firstLine="0"/>
        <w:contextualSpacing w:val="0"/>
        <w:jc w:val="both"/>
        <w:rPr>
          <w:b/>
          <w:bCs/>
          <w:sz w:val="20"/>
          <w:szCs w:val="20"/>
        </w:rPr>
      </w:pPr>
    </w:p>
    <w:p w14:paraId="6B9AB161" w14:textId="77777777" w:rsidR="00535922" w:rsidRPr="00214F68" w:rsidRDefault="00535922" w:rsidP="007D5EDB">
      <w:pPr>
        <w:pStyle w:val="Sraopastraipa"/>
        <w:numPr>
          <w:ilvl w:val="0"/>
          <w:numId w:val="2"/>
        </w:numPr>
        <w:pBdr>
          <w:top w:val="single" w:sz="8" w:space="1" w:color="auto"/>
          <w:bottom w:val="single" w:sz="8" w:space="0" w:color="auto"/>
        </w:pBdr>
        <w:tabs>
          <w:tab w:val="left" w:pos="284"/>
        </w:tabs>
        <w:ind w:left="0" w:firstLine="0"/>
        <w:contextualSpacing w:val="0"/>
        <w:jc w:val="both"/>
        <w:rPr>
          <w:rFonts w:eastAsia="Arial"/>
          <w:b/>
          <w:bCs/>
          <w:sz w:val="20"/>
          <w:szCs w:val="20"/>
        </w:rPr>
      </w:pPr>
      <w:r w:rsidRPr="00214F68">
        <w:rPr>
          <w:rFonts w:eastAsia="Arial"/>
          <w:b/>
          <w:bCs/>
          <w:sz w:val="20"/>
          <w:szCs w:val="20"/>
        </w:rPr>
        <w:t>PIRKIMO OBJEKTAS</w:t>
      </w:r>
    </w:p>
    <w:p w14:paraId="2893BB9E" w14:textId="09A95E43" w:rsidR="00535922" w:rsidRPr="00214F68" w:rsidRDefault="00535922" w:rsidP="007D5EDB">
      <w:pPr>
        <w:pStyle w:val="Sraopastraipa"/>
        <w:numPr>
          <w:ilvl w:val="1"/>
          <w:numId w:val="2"/>
        </w:numPr>
        <w:tabs>
          <w:tab w:val="left" w:pos="142"/>
          <w:tab w:val="left" w:pos="720"/>
        </w:tabs>
        <w:ind w:hanging="502"/>
        <w:contextualSpacing w:val="0"/>
        <w:jc w:val="both"/>
        <w:rPr>
          <w:rFonts w:eastAsia="Arial"/>
          <w:sz w:val="20"/>
          <w:szCs w:val="20"/>
        </w:rPr>
      </w:pPr>
      <w:r w:rsidRPr="00214F68">
        <w:rPr>
          <w:rFonts w:eastAsia="Arial"/>
          <w:sz w:val="20"/>
          <w:szCs w:val="20"/>
        </w:rPr>
        <w:t>Oro linijoms pavojų keliančių medžių kirtimo (nuleidimo)</w:t>
      </w:r>
      <w:r w:rsidR="005F1846">
        <w:rPr>
          <w:rFonts w:eastAsia="Arial"/>
          <w:sz w:val="20"/>
          <w:szCs w:val="20"/>
        </w:rPr>
        <w:t xml:space="preserve"> </w:t>
      </w:r>
      <w:r w:rsidR="005F1846" w:rsidRPr="007D5EDB">
        <w:rPr>
          <w:rFonts w:eastAsia="Arial"/>
          <w:color w:val="000000" w:themeColor="text1"/>
          <w:sz w:val="20"/>
          <w:szCs w:val="20"/>
        </w:rPr>
        <w:t xml:space="preserve">ir </w:t>
      </w:r>
      <w:r w:rsidR="00E22F31" w:rsidRPr="007D5EDB">
        <w:rPr>
          <w:rFonts w:eastAsia="Arial"/>
          <w:color w:val="000000" w:themeColor="text1"/>
          <w:sz w:val="20"/>
          <w:szCs w:val="20"/>
        </w:rPr>
        <w:t xml:space="preserve">žaliavinės medienos gamybos </w:t>
      </w:r>
      <w:r w:rsidR="00B536C9" w:rsidRPr="007D5EDB">
        <w:rPr>
          <w:rFonts w:eastAsia="Arial"/>
          <w:color w:val="000000" w:themeColor="text1"/>
          <w:sz w:val="20"/>
          <w:szCs w:val="20"/>
        </w:rPr>
        <w:t>bei</w:t>
      </w:r>
      <w:r w:rsidR="00E22F31" w:rsidRPr="007D5EDB">
        <w:rPr>
          <w:rFonts w:eastAsia="Arial"/>
          <w:color w:val="000000" w:themeColor="text1"/>
          <w:sz w:val="20"/>
          <w:szCs w:val="20"/>
        </w:rPr>
        <w:t xml:space="preserve"> </w:t>
      </w:r>
      <w:r w:rsidR="00E27B6B" w:rsidRPr="007D5EDB">
        <w:rPr>
          <w:rFonts w:eastAsia="Arial"/>
          <w:color w:val="000000" w:themeColor="text1"/>
          <w:sz w:val="20"/>
          <w:szCs w:val="20"/>
        </w:rPr>
        <w:t>išvežimo</w:t>
      </w:r>
      <w:r w:rsidR="00F11D6F" w:rsidRPr="007D5EDB">
        <w:rPr>
          <w:rFonts w:eastAsia="Arial"/>
          <w:color w:val="000000" w:themeColor="text1"/>
          <w:sz w:val="20"/>
          <w:szCs w:val="20"/>
        </w:rPr>
        <w:t xml:space="preserve"> </w:t>
      </w:r>
      <w:r w:rsidRPr="00214F68">
        <w:rPr>
          <w:rFonts w:eastAsia="Arial"/>
          <w:sz w:val="20"/>
          <w:szCs w:val="20"/>
        </w:rPr>
        <w:t>Paslaugos</w:t>
      </w:r>
      <w:r w:rsidR="00EB6671">
        <w:rPr>
          <w:rFonts w:eastAsia="Arial"/>
          <w:sz w:val="20"/>
          <w:szCs w:val="20"/>
        </w:rPr>
        <w:t>, papildoma paslauga miško kirtimo liekanų gamyba ir išvežimas</w:t>
      </w:r>
      <w:r w:rsidRPr="00214F68">
        <w:rPr>
          <w:rFonts w:eastAsia="Arial"/>
          <w:sz w:val="20"/>
          <w:szCs w:val="20"/>
        </w:rPr>
        <w:t xml:space="preserve"> </w:t>
      </w:r>
      <w:r w:rsidR="000A2926">
        <w:rPr>
          <w:rStyle w:val="fontstyle01"/>
          <w:rFonts w:ascii="Arial" w:hAnsi="Arial"/>
          <w:sz w:val="20"/>
          <w:szCs w:val="20"/>
        </w:rPr>
        <w:t xml:space="preserve">Pirkėjo </w:t>
      </w:r>
      <w:r w:rsidRPr="00214F68">
        <w:rPr>
          <w:rStyle w:val="fontstyle01"/>
          <w:rFonts w:ascii="Arial" w:hAnsi="Arial"/>
          <w:sz w:val="20"/>
          <w:szCs w:val="20"/>
        </w:rPr>
        <w:t>patikėjimo teise valdomuose valstybinės reikšmės miško</w:t>
      </w:r>
      <w:r w:rsidRPr="00214F68">
        <w:rPr>
          <w:color w:val="000000"/>
          <w:sz w:val="20"/>
          <w:szCs w:val="20"/>
        </w:rPr>
        <w:t xml:space="preserve"> </w:t>
      </w:r>
      <w:r w:rsidRPr="00214F68">
        <w:rPr>
          <w:rStyle w:val="fontstyle01"/>
          <w:rFonts w:ascii="Arial" w:hAnsi="Arial"/>
          <w:sz w:val="20"/>
          <w:szCs w:val="20"/>
        </w:rPr>
        <w:t xml:space="preserve">žemės sklypuose ir kituose miško žemės sklypuose, kuriuose </w:t>
      </w:r>
      <w:r w:rsidR="0088749B">
        <w:rPr>
          <w:rStyle w:val="fontstyle01"/>
          <w:rFonts w:ascii="Arial" w:hAnsi="Arial"/>
          <w:sz w:val="20"/>
          <w:szCs w:val="20"/>
        </w:rPr>
        <w:t>Pirkėjas</w:t>
      </w:r>
      <w:r w:rsidRPr="00214F68">
        <w:rPr>
          <w:rStyle w:val="fontstyle01"/>
          <w:rFonts w:ascii="Arial" w:hAnsi="Arial"/>
          <w:sz w:val="20"/>
          <w:szCs w:val="20"/>
        </w:rPr>
        <w:t xml:space="preserve"> vykdo veiklą.</w:t>
      </w:r>
      <w:r w:rsidRPr="00214F68">
        <w:rPr>
          <w:rFonts w:eastAsia="Arial"/>
          <w:sz w:val="20"/>
          <w:szCs w:val="20"/>
        </w:rPr>
        <w:t xml:space="preserve"> Pirkimo objektas skaidomas į </w:t>
      </w:r>
      <w:r w:rsidR="009E08B6">
        <w:rPr>
          <w:rFonts w:eastAsia="Arial"/>
          <w:sz w:val="20"/>
          <w:szCs w:val="20"/>
        </w:rPr>
        <w:t>5</w:t>
      </w:r>
      <w:r w:rsidR="00340E30">
        <w:rPr>
          <w:rFonts w:eastAsia="Arial"/>
          <w:sz w:val="20"/>
          <w:szCs w:val="20"/>
        </w:rPr>
        <w:t xml:space="preserve"> </w:t>
      </w:r>
      <w:r w:rsidRPr="00214F68">
        <w:rPr>
          <w:rFonts w:eastAsia="Arial"/>
          <w:sz w:val="20"/>
          <w:szCs w:val="20"/>
        </w:rPr>
        <w:t xml:space="preserve">pirkimo objekto dalis (toliau – </w:t>
      </w:r>
      <w:proofErr w:type="spellStart"/>
      <w:r w:rsidRPr="00214F68">
        <w:rPr>
          <w:rFonts w:eastAsia="Arial"/>
          <w:sz w:val="20"/>
          <w:szCs w:val="20"/>
        </w:rPr>
        <w:t>P.o.d</w:t>
      </w:r>
      <w:proofErr w:type="spellEnd"/>
      <w:r w:rsidRPr="00214F68">
        <w:rPr>
          <w:rFonts w:eastAsia="Arial"/>
          <w:sz w:val="20"/>
          <w:szCs w:val="20"/>
        </w:rPr>
        <w:t>.).</w:t>
      </w:r>
    </w:p>
    <w:p w14:paraId="46916D19" w14:textId="77777777" w:rsidR="00535922" w:rsidRPr="00214F68" w:rsidRDefault="00535922" w:rsidP="007D5EDB">
      <w:pPr>
        <w:ind w:firstLine="0"/>
        <w:jc w:val="both"/>
        <w:rPr>
          <w:sz w:val="20"/>
          <w:szCs w:val="20"/>
        </w:rPr>
      </w:pPr>
    </w:p>
    <w:p w14:paraId="5413239C" w14:textId="77777777" w:rsidR="00535922" w:rsidRPr="00214F68" w:rsidRDefault="00535922" w:rsidP="007D5EDB">
      <w:pPr>
        <w:pStyle w:val="Sraopastraipa"/>
        <w:numPr>
          <w:ilvl w:val="0"/>
          <w:numId w:val="2"/>
        </w:numPr>
        <w:pBdr>
          <w:top w:val="single" w:sz="8" w:space="1" w:color="auto"/>
          <w:bottom w:val="single" w:sz="8" w:space="1" w:color="auto"/>
        </w:pBdr>
        <w:tabs>
          <w:tab w:val="left" w:pos="284"/>
        </w:tabs>
        <w:ind w:left="0" w:firstLine="0"/>
        <w:contextualSpacing w:val="0"/>
        <w:jc w:val="both"/>
        <w:rPr>
          <w:rFonts w:eastAsia="Arial"/>
          <w:b/>
          <w:bCs/>
          <w:sz w:val="20"/>
          <w:szCs w:val="20"/>
        </w:rPr>
      </w:pPr>
      <w:r w:rsidRPr="00214F68">
        <w:rPr>
          <w:rFonts w:eastAsia="Arial"/>
          <w:b/>
          <w:bCs/>
          <w:sz w:val="20"/>
          <w:szCs w:val="20"/>
        </w:rPr>
        <w:t>PIRKIMO OBJEKTO APIMTYS IR ATLIKIMO VIETA</w:t>
      </w:r>
    </w:p>
    <w:p w14:paraId="7D49F51B" w14:textId="169286F1" w:rsidR="00535922" w:rsidRPr="00214F68" w:rsidRDefault="00535922" w:rsidP="007D5EDB">
      <w:pPr>
        <w:pStyle w:val="Sraopastraipa"/>
        <w:numPr>
          <w:ilvl w:val="1"/>
          <w:numId w:val="2"/>
        </w:numPr>
        <w:tabs>
          <w:tab w:val="left" w:pos="426"/>
        </w:tabs>
        <w:ind w:left="426" w:hanging="426"/>
        <w:jc w:val="both"/>
        <w:rPr>
          <w:i/>
          <w:iCs/>
          <w:color w:val="000000"/>
          <w:sz w:val="20"/>
          <w:szCs w:val="20"/>
          <w:u w:val="single"/>
        </w:rPr>
      </w:pPr>
      <w:r w:rsidRPr="00214F68">
        <w:rPr>
          <w:color w:val="000000"/>
          <w:sz w:val="20"/>
          <w:szCs w:val="20"/>
        </w:rPr>
        <w:t xml:space="preserve">Šiuo pirkimu siekiama sudaryti sutartį su </w:t>
      </w:r>
      <w:r w:rsidRPr="00214F68">
        <w:rPr>
          <w:rFonts w:eastAsia="Times New Roman"/>
          <w:b/>
          <w:sz w:val="20"/>
          <w:szCs w:val="20"/>
        </w:rPr>
        <w:t>Paslaugų teikėju</w:t>
      </w:r>
      <w:r w:rsidRPr="00214F68">
        <w:rPr>
          <w:sz w:val="20"/>
          <w:szCs w:val="20"/>
        </w:rPr>
        <w:t xml:space="preserve">, </w:t>
      </w:r>
      <w:r w:rsidRPr="00214F68">
        <w:rPr>
          <w:color w:val="000000"/>
          <w:sz w:val="20"/>
          <w:szCs w:val="20"/>
        </w:rPr>
        <w:t xml:space="preserve">kuris pagal atskirus </w:t>
      </w:r>
      <w:r w:rsidR="000A2926">
        <w:rPr>
          <w:color w:val="000000"/>
          <w:sz w:val="20"/>
          <w:szCs w:val="20"/>
        </w:rPr>
        <w:t>Pirkėjo</w:t>
      </w:r>
      <w:r w:rsidR="000A2926" w:rsidRPr="00214F68">
        <w:rPr>
          <w:color w:val="000000"/>
          <w:sz w:val="20"/>
          <w:szCs w:val="20"/>
        </w:rPr>
        <w:t xml:space="preserve"> </w:t>
      </w:r>
      <w:r w:rsidRPr="00214F68">
        <w:rPr>
          <w:color w:val="000000"/>
          <w:sz w:val="20"/>
          <w:szCs w:val="20"/>
        </w:rPr>
        <w:t>užsakymus, atliks visų pažymėtų Pavojingų medžių (kaip jie apibrėžti Elektros tinklų apsaugos taisyklių, patvirtintų Lietuvos Respublikos tinklų apsaugos taisyklių, patvirtintų Lietuvos Respublikos energetikos ministro 2010 m. kovo 29 d. įsakymu Nr. 1-93 „Dėl Elektros tinklų apsaugos taisyklių patvirtinimo“)</w:t>
      </w:r>
      <w:r w:rsidR="00CF3A10">
        <w:rPr>
          <w:color w:val="000000"/>
          <w:sz w:val="20"/>
          <w:szCs w:val="20"/>
        </w:rPr>
        <w:t>,</w:t>
      </w:r>
      <w:r w:rsidRPr="00214F68">
        <w:rPr>
          <w:color w:val="000000"/>
          <w:sz w:val="20"/>
          <w:szCs w:val="20"/>
        </w:rPr>
        <w:t xml:space="preserve"> kirtimo (nuleidimo)</w:t>
      </w:r>
      <w:r w:rsidR="002C4031">
        <w:rPr>
          <w:color w:val="000000"/>
          <w:sz w:val="20"/>
          <w:szCs w:val="20"/>
        </w:rPr>
        <w:t xml:space="preserve"> ir ž</w:t>
      </w:r>
      <w:r w:rsidR="00CF3A10">
        <w:rPr>
          <w:color w:val="000000"/>
          <w:sz w:val="20"/>
          <w:szCs w:val="20"/>
        </w:rPr>
        <w:t>a</w:t>
      </w:r>
      <w:r w:rsidR="002C4031" w:rsidRPr="002C4031">
        <w:rPr>
          <w:color w:val="000000"/>
          <w:sz w:val="20"/>
          <w:szCs w:val="20"/>
        </w:rPr>
        <w:t>liavinės medienos gamyb</w:t>
      </w:r>
      <w:r w:rsidR="002C4031">
        <w:rPr>
          <w:color w:val="000000"/>
          <w:sz w:val="20"/>
          <w:szCs w:val="20"/>
        </w:rPr>
        <w:t>os</w:t>
      </w:r>
      <w:r w:rsidR="002C4031" w:rsidRPr="002C4031">
        <w:rPr>
          <w:color w:val="000000"/>
          <w:sz w:val="20"/>
          <w:szCs w:val="20"/>
        </w:rPr>
        <w:t xml:space="preserve"> (nukirstų (nuleistų) pavojingų medžių nugenėjim</w:t>
      </w:r>
      <w:r w:rsidR="002C4031">
        <w:rPr>
          <w:color w:val="000000"/>
          <w:sz w:val="20"/>
          <w:szCs w:val="20"/>
        </w:rPr>
        <w:t>o</w:t>
      </w:r>
      <w:r w:rsidR="002C4031" w:rsidRPr="002C4031">
        <w:rPr>
          <w:color w:val="000000"/>
          <w:sz w:val="20"/>
          <w:szCs w:val="20"/>
        </w:rPr>
        <w:t>, sugaminim</w:t>
      </w:r>
      <w:r w:rsidR="002C4031">
        <w:rPr>
          <w:color w:val="000000"/>
          <w:sz w:val="20"/>
          <w:szCs w:val="20"/>
        </w:rPr>
        <w:t>o</w:t>
      </w:r>
      <w:r w:rsidR="002C4031" w:rsidRPr="002C4031">
        <w:rPr>
          <w:color w:val="000000"/>
          <w:sz w:val="20"/>
          <w:szCs w:val="20"/>
        </w:rPr>
        <w:t xml:space="preserve"> į </w:t>
      </w:r>
      <w:proofErr w:type="spellStart"/>
      <w:r w:rsidR="002C4031" w:rsidRPr="002C4031">
        <w:rPr>
          <w:color w:val="000000"/>
          <w:sz w:val="20"/>
          <w:szCs w:val="20"/>
        </w:rPr>
        <w:t>sortimentus</w:t>
      </w:r>
      <w:proofErr w:type="spellEnd"/>
      <w:r w:rsidR="002C4031" w:rsidRPr="002C4031">
        <w:rPr>
          <w:color w:val="000000"/>
          <w:sz w:val="20"/>
          <w:szCs w:val="20"/>
        </w:rPr>
        <w:t>) bei medienos išvežim</w:t>
      </w:r>
      <w:r w:rsidR="002C4031">
        <w:rPr>
          <w:color w:val="000000"/>
          <w:sz w:val="20"/>
          <w:szCs w:val="20"/>
        </w:rPr>
        <w:t>o</w:t>
      </w:r>
      <w:r w:rsidR="002C4031" w:rsidRPr="002C4031">
        <w:rPr>
          <w:color w:val="000000"/>
          <w:sz w:val="20"/>
          <w:szCs w:val="20"/>
        </w:rPr>
        <w:t xml:space="preserve"> į medienos sandėlius </w:t>
      </w:r>
      <w:r w:rsidR="00CF3A10">
        <w:rPr>
          <w:color w:val="000000"/>
          <w:sz w:val="20"/>
          <w:szCs w:val="20"/>
        </w:rPr>
        <w:t>p</w:t>
      </w:r>
      <w:r w:rsidR="00CF3A10" w:rsidRPr="00214F68">
        <w:rPr>
          <w:color w:val="000000"/>
          <w:sz w:val="20"/>
          <w:szCs w:val="20"/>
        </w:rPr>
        <w:t>aslaugas</w:t>
      </w:r>
      <w:r w:rsidRPr="00214F68">
        <w:rPr>
          <w:sz w:val="20"/>
          <w:szCs w:val="20"/>
        </w:rPr>
        <w:t xml:space="preserve">. </w:t>
      </w:r>
      <w:r w:rsidRPr="00214F68">
        <w:rPr>
          <w:b/>
          <w:bCs/>
          <w:sz w:val="20"/>
          <w:szCs w:val="20"/>
        </w:rPr>
        <w:t>Preliminarus Pavojingų medžių atskiruose ESO regionuose (pagal ESO regionus) kirtimo kiekis:</w:t>
      </w:r>
    </w:p>
    <w:p w14:paraId="194CFA0F" w14:textId="77777777" w:rsidR="00535922" w:rsidRPr="00214F68" w:rsidRDefault="00535922" w:rsidP="007D5EDB">
      <w:pPr>
        <w:pStyle w:val="Sraopastraipa"/>
        <w:tabs>
          <w:tab w:val="left" w:pos="426"/>
        </w:tabs>
        <w:ind w:left="0" w:firstLine="0"/>
        <w:jc w:val="right"/>
        <w:rPr>
          <w:sz w:val="20"/>
          <w:szCs w:val="20"/>
        </w:rPr>
      </w:pPr>
      <w:r w:rsidRPr="00214F68">
        <w:rPr>
          <w:sz w:val="20"/>
          <w:szCs w:val="20"/>
        </w:rPr>
        <w:t xml:space="preserve"> lentelė Nr. 1</w:t>
      </w:r>
    </w:p>
    <w:tbl>
      <w:tblPr>
        <w:tblW w:w="924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gridCol w:w="4004"/>
      </w:tblGrid>
      <w:tr w:rsidR="0016741D" w:rsidRPr="00214F68" w14:paraId="2BFBEB33" w14:textId="77777777" w:rsidTr="007D5EDB">
        <w:trPr>
          <w:trHeight w:val="319"/>
        </w:trPr>
        <w:tc>
          <w:tcPr>
            <w:tcW w:w="5244" w:type="dxa"/>
            <w:shd w:val="clear" w:color="auto" w:fill="auto"/>
            <w:vAlign w:val="center"/>
          </w:tcPr>
          <w:p w14:paraId="3921BEA2" w14:textId="586D684D" w:rsidR="0016741D" w:rsidRPr="00214F68" w:rsidRDefault="0016741D" w:rsidP="007D5EDB">
            <w:pPr>
              <w:pStyle w:val="Sraopastraipa"/>
              <w:tabs>
                <w:tab w:val="left" w:pos="426"/>
              </w:tabs>
              <w:ind w:left="0" w:firstLine="0"/>
              <w:jc w:val="center"/>
              <w:rPr>
                <w:b/>
                <w:bCs/>
                <w:color w:val="000000"/>
                <w:sz w:val="20"/>
                <w:szCs w:val="20"/>
              </w:rPr>
            </w:pPr>
            <w:r w:rsidRPr="00214F68">
              <w:rPr>
                <w:b/>
                <w:bCs/>
                <w:color w:val="000000"/>
                <w:sz w:val="20"/>
                <w:szCs w:val="20"/>
              </w:rPr>
              <w:t>Pirkimo objekto dalis, ESO regionas</w:t>
            </w:r>
            <w:r w:rsidR="00E150CA">
              <w:rPr>
                <w:b/>
                <w:bCs/>
                <w:color w:val="000000"/>
                <w:sz w:val="20"/>
                <w:szCs w:val="20"/>
              </w:rPr>
              <w:t xml:space="preserve"> (VMU RP)</w:t>
            </w:r>
          </w:p>
        </w:tc>
        <w:tc>
          <w:tcPr>
            <w:tcW w:w="4004" w:type="dxa"/>
            <w:shd w:val="clear" w:color="auto" w:fill="auto"/>
          </w:tcPr>
          <w:p w14:paraId="7E736523" w14:textId="6B5F9983" w:rsidR="00D65986" w:rsidRPr="00214F68" w:rsidRDefault="0016741D" w:rsidP="007D5EDB">
            <w:pPr>
              <w:pStyle w:val="Sraopastraipa"/>
              <w:tabs>
                <w:tab w:val="left" w:pos="426"/>
              </w:tabs>
              <w:ind w:left="0" w:firstLine="0"/>
              <w:jc w:val="center"/>
              <w:rPr>
                <w:b/>
                <w:bCs/>
                <w:color w:val="000000"/>
                <w:sz w:val="20"/>
                <w:szCs w:val="20"/>
              </w:rPr>
            </w:pPr>
            <w:r w:rsidRPr="00214F68">
              <w:rPr>
                <w:b/>
                <w:bCs/>
                <w:color w:val="000000"/>
                <w:sz w:val="20"/>
                <w:szCs w:val="20"/>
              </w:rPr>
              <w:t>Pavojingų medžių skaičius, vnt.</w:t>
            </w:r>
          </w:p>
        </w:tc>
      </w:tr>
      <w:tr w:rsidR="009E08B6" w:rsidRPr="00214F68" w14:paraId="17799465" w14:textId="77777777" w:rsidTr="00EB3499">
        <w:trPr>
          <w:trHeight w:val="283"/>
        </w:trPr>
        <w:tc>
          <w:tcPr>
            <w:tcW w:w="5244" w:type="dxa"/>
            <w:shd w:val="clear" w:color="auto" w:fill="auto"/>
          </w:tcPr>
          <w:p w14:paraId="3E4673CA" w14:textId="2D93F78E" w:rsidR="009E08B6" w:rsidRPr="00BA309E" w:rsidRDefault="009E08B6" w:rsidP="007D5EDB">
            <w:pPr>
              <w:rPr>
                <w:sz w:val="20"/>
                <w:szCs w:val="20"/>
              </w:rPr>
            </w:pPr>
            <w:r w:rsidRPr="00BA309E">
              <w:rPr>
                <w:sz w:val="20"/>
                <w:szCs w:val="20"/>
              </w:rPr>
              <w:t xml:space="preserve">1 </w:t>
            </w:r>
            <w:proofErr w:type="spellStart"/>
            <w:r w:rsidR="002C4031">
              <w:rPr>
                <w:sz w:val="20"/>
                <w:szCs w:val="20"/>
              </w:rPr>
              <w:t>p</w:t>
            </w:r>
            <w:r w:rsidRPr="00BA309E">
              <w:rPr>
                <w:sz w:val="20"/>
                <w:szCs w:val="20"/>
              </w:rPr>
              <w:t>.o.d</w:t>
            </w:r>
            <w:proofErr w:type="spellEnd"/>
            <w:r w:rsidRPr="00BA309E">
              <w:rPr>
                <w:sz w:val="20"/>
                <w:szCs w:val="20"/>
              </w:rPr>
              <w:t>. Alytaus regionas (Druskininkų RP, Kazlų Rūdos RP, Prienų RP, Varėnos RP)</w:t>
            </w:r>
          </w:p>
        </w:tc>
        <w:tc>
          <w:tcPr>
            <w:tcW w:w="4004" w:type="dxa"/>
            <w:shd w:val="clear" w:color="auto" w:fill="auto"/>
          </w:tcPr>
          <w:p w14:paraId="2FD4F2F6" w14:textId="79A1A6DE" w:rsidR="009E08B6" w:rsidRPr="00BA309E" w:rsidDel="009A6798" w:rsidRDefault="009E08B6" w:rsidP="007D5EDB">
            <w:pPr>
              <w:pStyle w:val="Sraopastraipa"/>
              <w:tabs>
                <w:tab w:val="left" w:pos="426"/>
              </w:tabs>
              <w:ind w:left="0" w:firstLine="0"/>
              <w:jc w:val="center"/>
              <w:rPr>
                <w:sz w:val="20"/>
                <w:szCs w:val="20"/>
              </w:rPr>
            </w:pPr>
            <w:r w:rsidRPr="00BA309E">
              <w:rPr>
                <w:sz w:val="20"/>
                <w:szCs w:val="20"/>
              </w:rPr>
              <w:t>25000</w:t>
            </w:r>
          </w:p>
        </w:tc>
      </w:tr>
      <w:tr w:rsidR="0016741D" w:rsidRPr="00214F68" w14:paraId="3FDB7A0C" w14:textId="77777777" w:rsidTr="007D5EDB">
        <w:trPr>
          <w:trHeight w:val="283"/>
        </w:trPr>
        <w:tc>
          <w:tcPr>
            <w:tcW w:w="5244" w:type="dxa"/>
            <w:shd w:val="clear" w:color="auto" w:fill="auto"/>
          </w:tcPr>
          <w:p w14:paraId="7A7AC430" w14:textId="5C060F36" w:rsidR="0016741D" w:rsidRPr="007D5EDB" w:rsidRDefault="009E08B6" w:rsidP="007D5EDB">
            <w:pPr>
              <w:rPr>
                <w:sz w:val="20"/>
                <w:szCs w:val="20"/>
              </w:rPr>
            </w:pPr>
            <w:r w:rsidRPr="00BA309E">
              <w:rPr>
                <w:sz w:val="20"/>
                <w:szCs w:val="20"/>
              </w:rPr>
              <w:t xml:space="preserve">2 </w:t>
            </w:r>
            <w:proofErr w:type="spellStart"/>
            <w:r w:rsidR="002C4031">
              <w:rPr>
                <w:sz w:val="20"/>
                <w:szCs w:val="20"/>
              </w:rPr>
              <w:t>p</w:t>
            </w:r>
            <w:r w:rsidRPr="00BA309E">
              <w:rPr>
                <w:sz w:val="20"/>
                <w:szCs w:val="20"/>
              </w:rPr>
              <w:t>.o.d</w:t>
            </w:r>
            <w:proofErr w:type="spellEnd"/>
            <w:r w:rsidRPr="00BA309E">
              <w:rPr>
                <w:sz w:val="20"/>
                <w:szCs w:val="20"/>
              </w:rPr>
              <w:t xml:space="preserve">. Kauno regionas </w:t>
            </w:r>
            <w:r w:rsidRPr="007D5EDB">
              <w:rPr>
                <w:sz w:val="20"/>
                <w:szCs w:val="20"/>
              </w:rPr>
              <w:t>(Dubravos RP, Jurbarko RP, Kazlų Rūdos RP, Prienų RP, Radviliškio RP, Raseinių RP, Šakių RP, Tauragės RP, Trakų RP).</w:t>
            </w:r>
          </w:p>
        </w:tc>
        <w:tc>
          <w:tcPr>
            <w:tcW w:w="4004" w:type="dxa"/>
            <w:shd w:val="clear" w:color="auto" w:fill="auto"/>
          </w:tcPr>
          <w:p w14:paraId="7871C690" w14:textId="1C9ED09F" w:rsidR="0016741D" w:rsidRPr="00BA309E" w:rsidRDefault="009A6798" w:rsidP="007D5EDB">
            <w:pPr>
              <w:pStyle w:val="Sraopastraipa"/>
              <w:tabs>
                <w:tab w:val="left" w:pos="426"/>
              </w:tabs>
              <w:ind w:left="0" w:firstLine="0"/>
              <w:jc w:val="center"/>
              <w:rPr>
                <w:sz w:val="20"/>
                <w:szCs w:val="20"/>
              </w:rPr>
            </w:pPr>
            <w:r w:rsidRPr="00BA309E">
              <w:rPr>
                <w:sz w:val="20"/>
                <w:szCs w:val="20"/>
              </w:rPr>
              <w:t>20000</w:t>
            </w:r>
          </w:p>
        </w:tc>
      </w:tr>
      <w:tr w:rsidR="0016741D" w:rsidRPr="00214F68" w14:paraId="2026882D" w14:textId="77777777" w:rsidTr="007D5EDB">
        <w:trPr>
          <w:trHeight w:val="332"/>
        </w:trPr>
        <w:tc>
          <w:tcPr>
            <w:tcW w:w="5244" w:type="dxa"/>
            <w:shd w:val="clear" w:color="auto" w:fill="auto"/>
          </w:tcPr>
          <w:p w14:paraId="61E60263" w14:textId="79E71C11" w:rsidR="0016741D" w:rsidRPr="00BA309E" w:rsidRDefault="009E08B6" w:rsidP="007D5EDB">
            <w:pPr>
              <w:rPr>
                <w:sz w:val="20"/>
                <w:szCs w:val="20"/>
              </w:rPr>
            </w:pPr>
            <w:r w:rsidRPr="00BA309E">
              <w:rPr>
                <w:sz w:val="20"/>
                <w:szCs w:val="20"/>
              </w:rPr>
              <w:t xml:space="preserve">3 </w:t>
            </w:r>
            <w:proofErr w:type="spellStart"/>
            <w:r w:rsidR="002C4031">
              <w:rPr>
                <w:sz w:val="20"/>
                <w:szCs w:val="20"/>
              </w:rPr>
              <w:t>p</w:t>
            </w:r>
            <w:r w:rsidRPr="00BA309E">
              <w:rPr>
                <w:sz w:val="20"/>
                <w:szCs w:val="20"/>
              </w:rPr>
              <w:t>.o.d</w:t>
            </w:r>
            <w:proofErr w:type="spellEnd"/>
            <w:r w:rsidRPr="00BA309E">
              <w:rPr>
                <w:sz w:val="20"/>
                <w:szCs w:val="20"/>
              </w:rPr>
              <w:t xml:space="preserve">. Klaipėdos regionas </w:t>
            </w:r>
            <w:r w:rsidRPr="00BA309E">
              <w:rPr>
                <w:rStyle w:val="fontstyle01"/>
                <w:rFonts w:ascii="Arial" w:hAnsi="Arial"/>
                <w:sz w:val="20"/>
                <w:szCs w:val="20"/>
              </w:rPr>
              <w:t>(Jurbarko RP, Kretingos RP, Kur</w:t>
            </w:r>
            <w:r w:rsidRPr="00BA309E">
              <w:rPr>
                <w:rStyle w:val="fontstyle01"/>
                <w:rFonts w:ascii="Arial" w:hAnsi="Arial" w:hint="eastAsia"/>
                <w:sz w:val="20"/>
                <w:szCs w:val="20"/>
              </w:rPr>
              <w:t>šė</w:t>
            </w:r>
            <w:r w:rsidRPr="00BA309E">
              <w:rPr>
                <w:rStyle w:val="fontstyle01"/>
                <w:rFonts w:ascii="Arial" w:hAnsi="Arial"/>
                <w:sz w:val="20"/>
                <w:szCs w:val="20"/>
              </w:rPr>
              <w:t>n</w:t>
            </w:r>
            <w:r w:rsidRPr="00BA309E">
              <w:rPr>
                <w:rStyle w:val="fontstyle01"/>
                <w:rFonts w:ascii="Arial" w:hAnsi="Arial" w:hint="eastAsia"/>
                <w:sz w:val="20"/>
                <w:szCs w:val="20"/>
              </w:rPr>
              <w:t>ų</w:t>
            </w:r>
            <w:r w:rsidRPr="00BA309E">
              <w:rPr>
                <w:rStyle w:val="fontstyle01"/>
                <w:rFonts w:ascii="Arial" w:hAnsi="Arial"/>
                <w:sz w:val="20"/>
                <w:szCs w:val="20"/>
              </w:rPr>
              <w:t xml:space="preserve"> RP, Ma</w:t>
            </w:r>
            <w:r w:rsidRPr="00BA309E">
              <w:rPr>
                <w:rStyle w:val="fontstyle01"/>
                <w:rFonts w:ascii="Arial" w:hAnsi="Arial" w:hint="eastAsia"/>
                <w:sz w:val="20"/>
                <w:szCs w:val="20"/>
              </w:rPr>
              <w:t>ž</w:t>
            </w:r>
            <w:r w:rsidRPr="00BA309E">
              <w:rPr>
                <w:rStyle w:val="fontstyle01"/>
                <w:rFonts w:ascii="Arial" w:hAnsi="Arial"/>
                <w:sz w:val="20"/>
                <w:szCs w:val="20"/>
              </w:rPr>
              <w:t>eiki</w:t>
            </w:r>
            <w:r w:rsidRPr="00BA309E">
              <w:rPr>
                <w:rStyle w:val="fontstyle01"/>
                <w:rFonts w:ascii="Arial" w:hAnsi="Arial" w:hint="eastAsia"/>
                <w:sz w:val="20"/>
                <w:szCs w:val="20"/>
              </w:rPr>
              <w:t>ų</w:t>
            </w:r>
            <w:r w:rsidRPr="00BA309E">
              <w:rPr>
                <w:rStyle w:val="fontstyle01"/>
                <w:rFonts w:ascii="Arial" w:hAnsi="Arial"/>
                <w:sz w:val="20"/>
                <w:szCs w:val="20"/>
              </w:rPr>
              <w:t xml:space="preserve"> RP, </w:t>
            </w:r>
            <w:r w:rsidRPr="00BA309E">
              <w:rPr>
                <w:rStyle w:val="fontstyle01"/>
                <w:rFonts w:ascii="Arial" w:hAnsi="Arial" w:hint="eastAsia"/>
                <w:sz w:val="20"/>
                <w:szCs w:val="20"/>
              </w:rPr>
              <w:t>Š</w:t>
            </w:r>
            <w:r w:rsidRPr="00BA309E">
              <w:rPr>
                <w:rStyle w:val="fontstyle01"/>
                <w:rFonts w:ascii="Arial" w:hAnsi="Arial"/>
                <w:sz w:val="20"/>
                <w:szCs w:val="20"/>
              </w:rPr>
              <w:t>ilut</w:t>
            </w:r>
            <w:r w:rsidRPr="00BA309E">
              <w:rPr>
                <w:rStyle w:val="fontstyle01"/>
                <w:rFonts w:ascii="Arial" w:hAnsi="Arial" w:hint="eastAsia"/>
                <w:sz w:val="20"/>
                <w:szCs w:val="20"/>
              </w:rPr>
              <w:t>ė</w:t>
            </w:r>
            <w:r w:rsidRPr="00BA309E">
              <w:rPr>
                <w:rStyle w:val="fontstyle01"/>
                <w:rFonts w:ascii="Arial" w:hAnsi="Arial"/>
                <w:sz w:val="20"/>
                <w:szCs w:val="20"/>
              </w:rPr>
              <w:t>s RP, Taurag</w:t>
            </w:r>
            <w:r w:rsidRPr="00BA309E">
              <w:rPr>
                <w:rStyle w:val="fontstyle01"/>
                <w:rFonts w:ascii="Arial" w:hAnsi="Arial" w:hint="eastAsia"/>
                <w:sz w:val="20"/>
                <w:szCs w:val="20"/>
              </w:rPr>
              <w:t>ė</w:t>
            </w:r>
            <w:r w:rsidRPr="00BA309E">
              <w:rPr>
                <w:rStyle w:val="fontstyle01"/>
                <w:rFonts w:ascii="Arial" w:hAnsi="Arial"/>
                <w:sz w:val="20"/>
                <w:szCs w:val="20"/>
              </w:rPr>
              <w:t>s, Tel</w:t>
            </w:r>
            <w:r w:rsidRPr="00BA309E">
              <w:rPr>
                <w:rStyle w:val="fontstyle01"/>
                <w:rFonts w:ascii="Arial" w:hAnsi="Arial" w:hint="eastAsia"/>
                <w:sz w:val="20"/>
                <w:szCs w:val="20"/>
              </w:rPr>
              <w:t>š</w:t>
            </w:r>
            <w:r w:rsidRPr="00BA309E">
              <w:rPr>
                <w:rStyle w:val="fontstyle01"/>
                <w:rFonts w:ascii="Arial" w:hAnsi="Arial"/>
                <w:sz w:val="20"/>
                <w:szCs w:val="20"/>
              </w:rPr>
              <w:t>i</w:t>
            </w:r>
            <w:r w:rsidRPr="00BA309E">
              <w:rPr>
                <w:rStyle w:val="fontstyle01"/>
                <w:rFonts w:ascii="Arial" w:hAnsi="Arial" w:hint="eastAsia"/>
                <w:sz w:val="20"/>
                <w:szCs w:val="20"/>
              </w:rPr>
              <w:t>ų</w:t>
            </w:r>
            <w:r w:rsidRPr="00BA309E">
              <w:rPr>
                <w:rStyle w:val="fontstyle01"/>
                <w:rFonts w:ascii="Arial" w:hAnsi="Arial"/>
                <w:sz w:val="20"/>
                <w:szCs w:val="20"/>
              </w:rPr>
              <w:t xml:space="preserve"> RP)</w:t>
            </w:r>
          </w:p>
        </w:tc>
        <w:tc>
          <w:tcPr>
            <w:tcW w:w="4004" w:type="dxa"/>
            <w:shd w:val="clear" w:color="auto" w:fill="auto"/>
          </w:tcPr>
          <w:p w14:paraId="3E17550C" w14:textId="500D353F" w:rsidR="0016741D" w:rsidRPr="00BA309E" w:rsidRDefault="00D161E2" w:rsidP="007D5EDB">
            <w:pPr>
              <w:pStyle w:val="Sraopastraipa"/>
              <w:tabs>
                <w:tab w:val="left" w:pos="426"/>
              </w:tabs>
              <w:ind w:left="0" w:firstLine="0"/>
              <w:jc w:val="center"/>
              <w:rPr>
                <w:sz w:val="20"/>
                <w:szCs w:val="20"/>
              </w:rPr>
            </w:pPr>
            <w:r w:rsidRPr="00BA309E">
              <w:rPr>
                <w:sz w:val="20"/>
                <w:szCs w:val="20"/>
              </w:rPr>
              <w:t>20000</w:t>
            </w:r>
          </w:p>
        </w:tc>
      </w:tr>
      <w:tr w:rsidR="0016741D" w:rsidRPr="00214F68" w14:paraId="7E392FBE" w14:textId="77777777" w:rsidTr="007D5EDB">
        <w:trPr>
          <w:trHeight w:val="283"/>
        </w:trPr>
        <w:tc>
          <w:tcPr>
            <w:tcW w:w="5244" w:type="dxa"/>
            <w:shd w:val="clear" w:color="auto" w:fill="auto"/>
          </w:tcPr>
          <w:p w14:paraId="1E397994" w14:textId="78653616" w:rsidR="009E08B6" w:rsidRPr="00BA309E" w:rsidRDefault="009E08B6" w:rsidP="007D5EDB">
            <w:pPr>
              <w:rPr>
                <w:sz w:val="20"/>
                <w:szCs w:val="20"/>
              </w:rPr>
            </w:pPr>
            <w:r w:rsidRPr="00BA309E">
              <w:rPr>
                <w:sz w:val="20"/>
                <w:szCs w:val="20"/>
              </w:rPr>
              <w:t xml:space="preserve">4 </w:t>
            </w:r>
            <w:proofErr w:type="spellStart"/>
            <w:r w:rsidR="002C4031">
              <w:rPr>
                <w:sz w:val="20"/>
                <w:szCs w:val="20"/>
              </w:rPr>
              <w:t>p</w:t>
            </w:r>
            <w:r w:rsidRPr="00BA309E">
              <w:rPr>
                <w:sz w:val="20"/>
                <w:szCs w:val="20"/>
              </w:rPr>
              <w:t>.o.d</w:t>
            </w:r>
            <w:proofErr w:type="spellEnd"/>
            <w:r w:rsidRPr="00BA309E">
              <w:rPr>
                <w:sz w:val="20"/>
                <w:szCs w:val="20"/>
              </w:rPr>
              <w:t>. Panevėžio regionas (Anykščių RP, Biržų RP, Ignalinos RP, Panevėžio RP, Radviliškio RP, Raseinių RP, Rokiškio RP)</w:t>
            </w:r>
          </w:p>
          <w:p w14:paraId="0142DF86" w14:textId="1DF9DBA3" w:rsidR="0016741D" w:rsidRPr="007D5EDB" w:rsidRDefault="0016741D" w:rsidP="007D5EDB">
            <w:pPr>
              <w:ind w:firstLine="0"/>
              <w:rPr>
                <w:sz w:val="20"/>
                <w:szCs w:val="20"/>
              </w:rPr>
            </w:pPr>
          </w:p>
        </w:tc>
        <w:tc>
          <w:tcPr>
            <w:tcW w:w="4004" w:type="dxa"/>
            <w:shd w:val="clear" w:color="auto" w:fill="auto"/>
          </w:tcPr>
          <w:p w14:paraId="0E76CA3D" w14:textId="6BF214C7" w:rsidR="0016741D" w:rsidRPr="00BA309E" w:rsidRDefault="00094747" w:rsidP="007D5EDB">
            <w:pPr>
              <w:pStyle w:val="Sraopastraipa"/>
              <w:tabs>
                <w:tab w:val="left" w:pos="426"/>
              </w:tabs>
              <w:ind w:left="0" w:firstLine="0"/>
              <w:jc w:val="center"/>
              <w:rPr>
                <w:sz w:val="20"/>
                <w:szCs w:val="20"/>
              </w:rPr>
            </w:pPr>
            <w:r w:rsidRPr="00BA309E">
              <w:rPr>
                <w:sz w:val="20"/>
                <w:szCs w:val="20"/>
              </w:rPr>
              <w:t xml:space="preserve"> 10000</w:t>
            </w:r>
          </w:p>
        </w:tc>
      </w:tr>
      <w:tr w:rsidR="00D161E2" w:rsidRPr="00214F68" w14:paraId="1B089EBC" w14:textId="77777777" w:rsidTr="007D5EDB">
        <w:trPr>
          <w:trHeight w:val="283"/>
        </w:trPr>
        <w:tc>
          <w:tcPr>
            <w:tcW w:w="5244" w:type="dxa"/>
            <w:shd w:val="clear" w:color="auto" w:fill="auto"/>
          </w:tcPr>
          <w:p w14:paraId="2907A5D6" w14:textId="7CDF7519" w:rsidR="00D161E2" w:rsidRPr="00BA309E" w:rsidRDefault="009E08B6" w:rsidP="007D5EDB">
            <w:pPr>
              <w:rPr>
                <w:sz w:val="20"/>
                <w:szCs w:val="20"/>
              </w:rPr>
            </w:pPr>
            <w:r w:rsidRPr="00BA309E">
              <w:rPr>
                <w:sz w:val="20"/>
                <w:szCs w:val="20"/>
              </w:rPr>
              <w:lastRenderedPageBreak/>
              <w:t xml:space="preserve">5 </w:t>
            </w:r>
            <w:proofErr w:type="spellStart"/>
            <w:r w:rsidR="002C4031">
              <w:rPr>
                <w:sz w:val="20"/>
                <w:szCs w:val="20"/>
              </w:rPr>
              <w:t>p.</w:t>
            </w:r>
            <w:r w:rsidRPr="00BA309E">
              <w:rPr>
                <w:sz w:val="20"/>
                <w:szCs w:val="20"/>
              </w:rPr>
              <w:t>o.d</w:t>
            </w:r>
            <w:proofErr w:type="spellEnd"/>
            <w:r w:rsidRPr="00BA309E">
              <w:rPr>
                <w:sz w:val="20"/>
                <w:szCs w:val="20"/>
              </w:rPr>
              <w:t>. Šiaulių regionas (Biržų RP, Kuršėnų RP, Mažeikių RP , Panevėžio RP, Radviliškio RP, Raseinių RP, Telšių RP)</w:t>
            </w:r>
          </w:p>
        </w:tc>
        <w:tc>
          <w:tcPr>
            <w:tcW w:w="4004" w:type="dxa"/>
            <w:shd w:val="clear" w:color="auto" w:fill="auto"/>
          </w:tcPr>
          <w:p w14:paraId="2571D517" w14:textId="03079398" w:rsidR="00D161E2" w:rsidRPr="00BA309E" w:rsidRDefault="00AD01E3" w:rsidP="007D5EDB">
            <w:pPr>
              <w:pStyle w:val="Sraopastraipa"/>
              <w:tabs>
                <w:tab w:val="left" w:pos="426"/>
              </w:tabs>
              <w:ind w:left="0" w:firstLine="0"/>
              <w:jc w:val="center"/>
              <w:rPr>
                <w:sz w:val="20"/>
                <w:szCs w:val="20"/>
              </w:rPr>
            </w:pPr>
            <w:r w:rsidRPr="00BA309E">
              <w:rPr>
                <w:sz w:val="20"/>
                <w:szCs w:val="20"/>
              </w:rPr>
              <w:t>25000</w:t>
            </w:r>
          </w:p>
        </w:tc>
      </w:tr>
    </w:tbl>
    <w:p w14:paraId="3CC09343" w14:textId="77777777" w:rsidR="00535922" w:rsidRPr="00214F68" w:rsidRDefault="00535922" w:rsidP="007D5EDB">
      <w:pPr>
        <w:pStyle w:val="Sraopastraipa"/>
        <w:tabs>
          <w:tab w:val="left" w:pos="426"/>
        </w:tabs>
        <w:ind w:left="0" w:firstLine="0"/>
        <w:jc w:val="both"/>
        <w:rPr>
          <w:i/>
          <w:iCs/>
          <w:color w:val="000000"/>
          <w:sz w:val="20"/>
          <w:szCs w:val="20"/>
          <w:u w:val="single"/>
        </w:rPr>
      </w:pPr>
    </w:p>
    <w:p w14:paraId="42DE549F" w14:textId="20766C38" w:rsidR="00535922" w:rsidRPr="00E150CA" w:rsidRDefault="00535922" w:rsidP="007D5EDB">
      <w:pPr>
        <w:pStyle w:val="Sraopastraipa"/>
        <w:numPr>
          <w:ilvl w:val="1"/>
          <w:numId w:val="2"/>
        </w:numPr>
        <w:tabs>
          <w:tab w:val="left" w:pos="426"/>
        </w:tabs>
        <w:ind w:left="426" w:hanging="426"/>
        <w:jc w:val="both"/>
        <w:rPr>
          <w:color w:val="000000"/>
          <w:sz w:val="20"/>
          <w:szCs w:val="20"/>
          <w:u w:val="single"/>
        </w:rPr>
      </w:pPr>
      <w:r w:rsidRPr="00E150CA">
        <w:rPr>
          <w:sz w:val="20"/>
          <w:szCs w:val="20"/>
        </w:rPr>
        <w:t xml:space="preserve">Pažymime, kad 3.1. punkto lentelėje Nr. 1 nurodytas </w:t>
      </w:r>
      <w:r w:rsidRPr="00E150CA">
        <w:rPr>
          <w:sz w:val="20"/>
          <w:szCs w:val="20"/>
          <w:u w:val="single"/>
        </w:rPr>
        <w:t>preliminarus</w:t>
      </w:r>
      <w:r w:rsidRPr="00E150CA">
        <w:rPr>
          <w:sz w:val="20"/>
          <w:szCs w:val="20"/>
        </w:rPr>
        <w:t xml:space="preserve"> Pavojingų medžių kiekis, reiškia, kad</w:t>
      </w:r>
      <w:r w:rsidRPr="00E150CA">
        <w:rPr>
          <w:color w:val="000000"/>
          <w:sz w:val="20"/>
          <w:szCs w:val="20"/>
        </w:rPr>
        <w:t xml:space="preserve"> </w:t>
      </w:r>
      <w:r w:rsidR="0088749B">
        <w:rPr>
          <w:color w:val="000000"/>
          <w:sz w:val="20"/>
          <w:szCs w:val="20"/>
        </w:rPr>
        <w:t>Pirkėjas</w:t>
      </w:r>
      <w:r w:rsidRPr="00E150CA">
        <w:rPr>
          <w:color w:val="000000"/>
          <w:sz w:val="20"/>
          <w:szCs w:val="20"/>
        </w:rPr>
        <w:t xml:space="preserve"> neįsipareigoja nupirkti viso nurodyto Paslaugų kiekio ar bet kokios jų dalies.</w:t>
      </w:r>
    </w:p>
    <w:p w14:paraId="66612516" w14:textId="18132F23" w:rsidR="00535922" w:rsidRDefault="00535922" w:rsidP="007D5EDB">
      <w:pPr>
        <w:pStyle w:val="Sraopastraipa"/>
        <w:numPr>
          <w:ilvl w:val="1"/>
          <w:numId w:val="2"/>
        </w:numPr>
        <w:tabs>
          <w:tab w:val="left" w:pos="426"/>
        </w:tabs>
        <w:ind w:left="426" w:hanging="426"/>
        <w:jc w:val="both"/>
        <w:rPr>
          <w:sz w:val="20"/>
          <w:szCs w:val="20"/>
        </w:rPr>
      </w:pPr>
      <w:r w:rsidRPr="00214F68">
        <w:rPr>
          <w:sz w:val="20"/>
          <w:szCs w:val="20"/>
        </w:rPr>
        <w:t xml:space="preserve">Paslaugos turės būti atliekamos atskiruose ESO regionuose, </w:t>
      </w:r>
      <w:r w:rsidR="000A2926">
        <w:rPr>
          <w:sz w:val="20"/>
          <w:szCs w:val="20"/>
        </w:rPr>
        <w:t xml:space="preserve">Pirkėjo </w:t>
      </w:r>
      <w:r w:rsidRPr="00214F68">
        <w:rPr>
          <w:sz w:val="20"/>
          <w:szCs w:val="20"/>
        </w:rPr>
        <w:t>patikėjimo teise valdomuose miškuose</w:t>
      </w:r>
      <w:r w:rsidRPr="00214F68">
        <w:rPr>
          <w:rStyle w:val="fontstyle01"/>
          <w:rFonts w:ascii="Arial" w:hAnsi="Arial"/>
          <w:sz w:val="20"/>
          <w:szCs w:val="20"/>
        </w:rPr>
        <w:t xml:space="preserve"> ir kituose miškuose, kuriuose </w:t>
      </w:r>
      <w:r w:rsidR="0088749B">
        <w:rPr>
          <w:rStyle w:val="fontstyle01"/>
          <w:rFonts w:ascii="Arial" w:hAnsi="Arial"/>
          <w:sz w:val="20"/>
          <w:szCs w:val="20"/>
        </w:rPr>
        <w:t>Pirkėjas</w:t>
      </w:r>
      <w:r w:rsidRPr="00214F68">
        <w:rPr>
          <w:rStyle w:val="fontstyle01"/>
          <w:rFonts w:ascii="Arial" w:hAnsi="Arial"/>
          <w:sz w:val="20"/>
          <w:szCs w:val="20"/>
        </w:rPr>
        <w:t xml:space="preserve"> vykdo veiklą,</w:t>
      </w:r>
      <w:r w:rsidRPr="00214F68">
        <w:rPr>
          <w:sz w:val="20"/>
          <w:szCs w:val="20"/>
        </w:rPr>
        <w:t xml:space="preserve"> esančiose elektros oro </w:t>
      </w:r>
      <w:r w:rsidR="00907C9D" w:rsidRPr="00214F68">
        <w:rPr>
          <w:sz w:val="20"/>
          <w:szCs w:val="20"/>
        </w:rPr>
        <w:t>linij</w:t>
      </w:r>
      <w:r w:rsidR="00907C9D">
        <w:rPr>
          <w:sz w:val="20"/>
          <w:szCs w:val="20"/>
        </w:rPr>
        <w:t>ų apsaugos zonose</w:t>
      </w:r>
      <w:r w:rsidR="0004784D">
        <w:rPr>
          <w:sz w:val="20"/>
          <w:szCs w:val="20"/>
        </w:rPr>
        <w:t xml:space="preserve"> </w:t>
      </w:r>
      <w:r w:rsidRPr="00214F68">
        <w:rPr>
          <w:sz w:val="20"/>
          <w:szCs w:val="20"/>
        </w:rPr>
        <w:t>nukertant pavojų keliančius pažymėtus Pavojingus medžius</w:t>
      </w:r>
      <w:r w:rsidR="00746418">
        <w:rPr>
          <w:sz w:val="20"/>
          <w:szCs w:val="20"/>
        </w:rPr>
        <w:t xml:space="preserve"> </w:t>
      </w:r>
      <w:r w:rsidR="00746418" w:rsidRPr="007D5EDB">
        <w:rPr>
          <w:color w:val="000000" w:themeColor="text1"/>
          <w:sz w:val="20"/>
          <w:szCs w:val="20"/>
        </w:rPr>
        <w:t xml:space="preserve">ir </w:t>
      </w:r>
      <w:r w:rsidR="003C420F" w:rsidRPr="007D5EDB">
        <w:rPr>
          <w:color w:val="000000" w:themeColor="text1"/>
          <w:sz w:val="20"/>
          <w:szCs w:val="20"/>
        </w:rPr>
        <w:t>atliekant</w:t>
      </w:r>
      <w:r w:rsidR="00FC0DBF" w:rsidRPr="007D5EDB">
        <w:rPr>
          <w:rFonts w:eastAsia="Arial"/>
          <w:color w:val="000000" w:themeColor="text1"/>
          <w:sz w:val="20"/>
          <w:szCs w:val="20"/>
        </w:rPr>
        <w:t xml:space="preserve"> </w:t>
      </w:r>
      <w:r w:rsidR="004439FC" w:rsidRPr="007D5EDB">
        <w:rPr>
          <w:rFonts w:eastAsia="Arial"/>
          <w:color w:val="000000" w:themeColor="text1"/>
          <w:sz w:val="20"/>
          <w:szCs w:val="20"/>
        </w:rPr>
        <w:t>žaliavinės medienos gamyb</w:t>
      </w:r>
      <w:r w:rsidR="002E6B81" w:rsidRPr="007D5EDB">
        <w:rPr>
          <w:rFonts w:eastAsia="Arial"/>
          <w:color w:val="000000" w:themeColor="text1"/>
          <w:sz w:val="20"/>
          <w:szCs w:val="20"/>
        </w:rPr>
        <w:t>ą</w:t>
      </w:r>
      <w:r w:rsidR="004439FC" w:rsidRPr="007D5EDB">
        <w:rPr>
          <w:rFonts w:eastAsia="Arial"/>
          <w:color w:val="000000" w:themeColor="text1"/>
          <w:sz w:val="20"/>
          <w:szCs w:val="20"/>
        </w:rPr>
        <w:t xml:space="preserve"> </w:t>
      </w:r>
      <w:r w:rsidR="00AA6BB6" w:rsidRPr="007D5EDB">
        <w:rPr>
          <w:rFonts w:eastAsia="Arial"/>
          <w:color w:val="000000" w:themeColor="text1"/>
          <w:sz w:val="20"/>
          <w:szCs w:val="20"/>
        </w:rPr>
        <w:t>bei</w:t>
      </w:r>
      <w:r w:rsidR="004439FC" w:rsidRPr="007D5EDB">
        <w:rPr>
          <w:rFonts w:eastAsia="Arial"/>
          <w:color w:val="000000" w:themeColor="text1"/>
          <w:sz w:val="20"/>
          <w:szCs w:val="20"/>
        </w:rPr>
        <w:t xml:space="preserve"> išvežim</w:t>
      </w:r>
      <w:r w:rsidR="002E6B81" w:rsidRPr="007D5EDB">
        <w:rPr>
          <w:rFonts w:eastAsia="Arial"/>
          <w:color w:val="000000" w:themeColor="text1"/>
          <w:sz w:val="20"/>
          <w:szCs w:val="20"/>
        </w:rPr>
        <w:t>ą</w:t>
      </w:r>
      <w:r w:rsidRPr="007D5EDB">
        <w:rPr>
          <w:color w:val="000000" w:themeColor="text1"/>
          <w:sz w:val="20"/>
          <w:szCs w:val="20"/>
        </w:rPr>
        <w:t xml:space="preserve">, </w:t>
      </w:r>
      <w:r w:rsidRPr="00214F68">
        <w:rPr>
          <w:sz w:val="20"/>
          <w:szCs w:val="20"/>
        </w:rPr>
        <w:t xml:space="preserve">gavus iš atitinkamo </w:t>
      </w:r>
      <w:r w:rsidR="00A101DC">
        <w:rPr>
          <w:sz w:val="20"/>
          <w:szCs w:val="20"/>
        </w:rPr>
        <w:t>Pirkėjo</w:t>
      </w:r>
      <w:r w:rsidR="00A101DC" w:rsidRPr="00214F68">
        <w:rPr>
          <w:sz w:val="20"/>
          <w:szCs w:val="20"/>
        </w:rPr>
        <w:t xml:space="preserve"> </w:t>
      </w:r>
      <w:r w:rsidRPr="00214F68">
        <w:rPr>
          <w:sz w:val="20"/>
          <w:szCs w:val="20"/>
        </w:rPr>
        <w:t>regioninio padalinio administruojančio teritoriją, kurioje turi būti vykdomos Paslaugos, Užsakymą.</w:t>
      </w:r>
    </w:p>
    <w:p w14:paraId="54639093" w14:textId="330408DD" w:rsidR="000F7C3C" w:rsidRPr="007D5EDB" w:rsidRDefault="00872CCC" w:rsidP="007D5EDB">
      <w:pPr>
        <w:pStyle w:val="Sraopastraipa"/>
        <w:numPr>
          <w:ilvl w:val="0"/>
          <w:numId w:val="2"/>
        </w:numPr>
        <w:tabs>
          <w:tab w:val="left" w:pos="426"/>
        </w:tabs>
        <w:jc w:val="both"/>
        <w:outlineLvl w:val="1"/>
        <w:rPr>
          <w:sz w:val="20"/>
          <w:szCs w:val="20"/>
          <w:lang w:eastAsia="x-none"/>
        </w:rPr>
      </w:pPr>
      <w:r>
        <w:rPr>
          <w:sz w:val="20"/>
          <w:szCs w:val="20"/>
        </w:rPr>
        <w:t>M</w:t>
      </w:r>
      <w:r w:rsidR="000F7C3C" w:rsidRPr="00036895">
        <w:rPr>
          <w:sz w:val="20"/>
          <w:szCs w:val="20"/>
          <w:lang w:eastAsia="x-none"/>
        </w:rPr>
        <w:t xml:space="preserve">aksimalūs, </w:t>
      </w:r>
      <w:r w:rsidR="00A101DC">
        <w:rPr>
          <w:sz w:val="20"/>
          <w:szCs w:val="20"/>
          <w:lang w:eastAsia="x-none"/>
        </w:rPr>
        <w:t xml:space="preserve">Pirkėjui </w:t>
      </w:r>
      <w:r w:rsidR="000F7C3C" w:rsidRPr="00036895">
        <w:rPr>
          <w:sz w:val="20"/>
          <w:szCs w:val="20"/>
          <w:lang w:eastAsia="x-none"/>
        </w:rPr>
        <w:t xml:space="preserve">priimtini baziniai </w:t>
      </w:r>
      <w:r w:rsidR="000629AF" w:rsidRPr="00746418">
        <w:rPr>
          <w:sz w:val="20"/>
          <w:szCs w:val="20"/>
          <w:lang w:eastAsia="x-none"/>
        </w:rPr>
        <w:t>Paslaugų teikimo</w:t>
      </w:r>
      <w:r w:rsidR="000F7C3C" w:rsidRPr="007D5EDB">
        <w:rPr>
          <w:sz w:val="20"/>
          <w:szCs w:val="20"/>
          <w:lang w:eastAsia="x-none"/>
        </w:rPr>
        <w:t xml:space="preserve"> įkainiai </w:t>
      </w:r>
      <w:r w:rsidR="000F7C3C" w:rsidRPr="007D5EDB">
        <w:rPr>
          <w:color w:val="000000"/>
          <w:sz w:val="20"/>
          <w:szCs w:val="20"/>
          <w:lang w:val="x-none" w:eastAsia="x-none"/>
        </w:rPr>
        <w:t>nurodyt</w:t>
      </w:r>
      <w:r w:rsidR="000F7C3C" w:rsidRPr="007D5EDB">
        <w:rPr>
          <w:color w:val="000000"/>
          <w:sz w:val="20"/>
          <w:szCs w:val="20"/>
          <w:lang w:eastAsia="x-none"/>
        </w:rPr>
        <w:t>i</w:t>
      </w:r>
      <w:r w:rsidR="000F7C3C" w:rsidRPr="007D5EDB">
        <w:rPr>
          <w:color w:val="000000"/>
          <w:sz w:val="20"/>
          <w:szCs w:val="20"/>
          <w:lang w:val="x-none" w:eastAsia="x-none"/>
        </w:rPr>
        <w:t xml:space="preserve"> </w:t>
      </w:r>
      <w:r w:rsidR="000F7C3C" w:rsidRPr="007D5EDB">
        <w:rPr>
          <w:color w:val="000000"/>
          <w:sz w:val="20"/>
          <w:szCs w:val="20"/>
          <w:lang w:eastAsia="x-none"/>
        </w:rPr>
        <w:t>2</w:t>
      </w:r>
      <w:r w:rsidR="000F7C3C" w:rsidRPr="007D5EDB">
        <w:rPr>
          <w:color w:val="000000"/>
          <w:sz w:val="20"/>
          <w:szCs w:val="20"/>
          <w:lang w:val="x-none" w:eastAsia="x-none"/>
        </w:rPr>
        <w:t xml:space="preserve"> lentelėje.</w:t>
      </w:r>
    </w:p>
    <w:p w14:paraId="0AAE482C" w14:textId="49E15140" w:rsidR="000F7C3C" w:rsidRPr="000F7C3C" w:rsidRDefault="00C46955" w:rsidP="007D5EDB">
      <w:pPr>
        <w:pStyle w:val="Sraopastraipa"/>
        <w:ind w:left="360" w:firstLine="0"/>
        <w:jc w:val="center"/>
        <w:outlineLvl w:val="1"/>
        <w:rPr>
          <w:i/>
          <w:iCs/>
          <w:lang w:eastAsia="x-none"/>
        </w:rPr>
      </w:pPr>
      <w:r>
        <w:rPr>
          <w:i/>
          <w:iCs/>
          <w:color w:val="000000"/>
          <w:lang w:eastAsia="x-none"/>
        </w:rPr>
        <w:t xml:space="preserve">                                                                                                                    </w:t>
      </w:r>
      <w:r w:rsidR="000F7C3C" w:rsidRPr="000F7C3C">
        <w:rPr>
          <w:i/>
          <w:iCs/>
          <w:color w:val="000000"/>
          <w:lang w:eastAsia="x-none"/>
        </w:rPr>
        <w:t>2</w:t>
      </w:r>
      <w:r w:rsidR="000F7C3C" w:rsidRPr="000F7C3C">
        <w:rPr>
          <w:i/>
          <w:iCs/>
          <w:color w:val="000000"/>
          <w:lang w:val="x-none" w:eastAsia="x-none"/>
        </w:rPr>
        <w:t xml:space="preserve"> lentelė</w:t>
      </w:r>
    </w:p>
    <w:tbl>
      <w:tblPr>
        <w:tblStyle w:val="Lentelstinklelis"/>
        <w:tblW w:w="9638" w:type="dxa"/>
        <w:tblLayout w:type="fixed"/>
        <w:tblLook w:val="04A0" w:firstRow="1" w:lastRow="0" w:firstColumn="1" w:lastColumn="0" w:noHBand="0" w:noVBand="1"/>
      </w:tblPr>
      <w:tblGrid>
        <w:gridCol w:w="988"/>
        <w:gridCol w:w="2126"/>
        <w:gridCol w:w="2410"/>
        <w:gridCol w:w="2268"/>
        <w:gridCol w:w="1846"/>
      </w:tblGrid>
      <w:tr w:rsidR="000F7C3C" w:rsidRPr="00C72344" w14:paraId="6D290CC6" w14:textId="77777777" w:rsidTr="00B57B26">
        <w:tc>
          <w:tcPr>
            <w:tcW w:w="988" w:type="dxa"/>
            <w:vMerge w:val="restart"/>
          </w:tcPr>
          <w:p w14:paraId="5B13819F" w14:textId="7991046C" w:rsidR="000F7C3C" w:rsidRPr="00C72344" w:rsidRDefault="00B57B26" w:rsidP="007F66F9">
            <w:pPr>
              <w:jc w:val="both"/>
              <w:rPr>
                <w:color w:val="000000"/>
                <w:sz w:val="20"/>
                <w:szCs w:val="20"/>
              </w:rPr>
            </w:pPr>
            <w:r>
              <w:rPr>
                <w:color w:val="000000"/>
                <w:sz w:val="20"/>
                <w:szCs w:val="20"/>
              </w:rPr>
              <w:t>Eil.</w:t>
            </w:r>
          </w:p>
          <w:p w14:paraId="16608F19" w14:textId="77777777" w:rsidR="000F7C3C" w:rsidRPr="00C72344" w:rsidRDefault="000F7C3C" w:rsidP="007F66F9">
            <w:pPr>
              <w:jc w:val="both"/>
              <w:rPr>
                <w:color w:val="000000"/>
                <w:sz w:val="20"/>
                <w:szCs w:val="20"/>
              </w:rPr>
            </w:pPr>
            <w:r w:rsidRPr="00C72344">
              <w:rPr>
                <w:color w:val="000000"/>
                <w:sz w:val="20"/>
                <w:szCs w:val="20"/>
              </w:rPr>
              <w:t>Nr.</w:t>
            </w:r>
          </w:p>
        </w:tc>
        <w:tc>
          <w:tcPr>
            <w:tcW w:w="2126" w:type="dxa"/>
            <w:vMerge w:val="restart"/>
          </w:tcPr>
          <w:p w14:paraId="115E7FDC" w14:textId="77777777" w:rsidR="000F7C3C" w:rsidRPr="00C72344" w:rsidRDefault="000F7C3C" w:rsidP="00B57B26">
            <w:pPr>
              <w:ind w:firstLine="0"/>
              <w:jc w:val="center"/>
              <w:rPr>
                <w:color w:val="000000"/>
                <w:sz w:val="20"/>
                <w:szCs w:val="20"/>
              </w:rPr>
            </w:pPr>
            <w:r w:rsidRPr="00C72344">
              <w:rPr>
                <w:color w:val="000000"/>
                <w:sz w:val="20"/>
                <w:szCs w:val="20"/>
              </w:rPr>
              <w:t>Paslaugų teikimo vietos</w:t>
            </w:r>
          </w:p>
        </w:tc>
        <w:tc>
          <w:tcPr>
            <w:tcW w:w="6524" w:type="dxa"/>
            <w:gridSpan w:val="3"/>
          </w:tcPr>
          <w:p w14:paraId="715BE33A" w14:textId="77777777" w:rsidR="000F7C3C" w:rsidRPr="00C72344" w:rsidRDefault="000F7C3C" w:rsidP="007F66F9">
            <w:pPr>
              <w:jc w:val="center"/>
              <w:rPr>
                <w:color w:val="000000"/>
                <w:sz w:val="20"/>
                <w:szCs w:val="20"/>
              </w:rPr>
            </w:pPr>
            <w:r w:rsidRPr="00C72344">
              <w:rPr>
                <w:color w:val="000000"/>
                <w:sz w:val="20"/>
                <w:szCs w:val="20"/>
              </w:rPr>
              <w:t>Maksimalūs baziniai Paslaugų teikimo įkainiai</w:t>
            </w:r>
          </w:p>
        </w:tc>
      </w:tr>
      <w:tr w:rsidR="000F7C3C" w:rsidRPr="00C72344" w14:paraId="0DD035C5" w14:textId="77777777" w:rsidTr="00B57B26">
        <w:tc>
          <w:tcPr>
            <w:tcW w:w="988" w:type="dxa"/>
            <w:vMerge/>
          </w:tcPr>
          <w:p w14:paraId="5ADBE690" w14:textId="77777777" w:rsidR="000F7C3C" w:rsidRPr="00C72344" w:rsidRDefault="000F7C3C" w:rsidP="007F66F9">
            <w:pPr>
              <w:jc w:val="both"/>
              <w:rPr>
                <w:color w:val="000000"/>
                <w:sz w:val="20"/>
                <w:szCs w:val="20"/>
              </w:rPr>
            </w:pPr>
          </w:p>
        </w:tc>
        <w:tc>
          <w:tcPr>
            <w:tcW w:w="2126" w:type="dxa"/>
            <w:vMerge/>
          </w:tcPr>
          <w:p w14:paraId="41290C09" w14:textId="77777777" w:rsidR="000F7C3C" w:rsidRPr="00C72344" w:rsidRDefault="000F7C3C" w:rsidP="007F66F9">
            <w:pPr>
              <w:jc w:val="both"/>
              <w:rPr>
                <w:color w:val="000000"/>
                <w:sz w:val="20"/>
                <w:szCs w:val="20"/>
              </w:rPr>
            </w:pPr>
          </w:p>
        </w:tc>
        <w:tc>
          <w:tcPr>
            <w:tcW w:w="2410" w:type="dxa"/>
            <w:vAlign w:val="center"/>
          </w:tcPr>
          <w:p w14:paraId="5EBF9A6C" w14:textId="5FD7141C" w:rsidR="00B81B9E" w:rsidRPr="00C72344" w:rsidRDefault="007D5EDB" w:rsidP="007D5EDB">
            <w:pPr>
              <w:jc w:val="center"/>
              <w:rPr>
                <w:color w:val="000000"/>
                <w:sz w:val="20"/>
                <w:szCs w:val="20"/>
              </w:rPr>
            </w:pPr>
            <w:r>
              <w:rPr>
                <w:color w:val="000000"/>
                <w:sz w:val="20"/>
                <w:szCs w:val="20"/>
              </w:rPr>
              <w:t>ESO atrinktų ir natūroje pažymėtų (paženklintų)</w:t>
            </w:r>
            <w:r w:rsidR="00036895">
              <w:rPr>
                <w:color w:val="000000"/>
                <w:sz w:val="20"/>
                <w:szCs w:val="20"/>
              </w:rPr>
              <w:t xml:space="preserve"> pavojingų</w:t>
            </w:r>
            <w:r>
              <w:rPr>
                <w:color w:val="000000"/>
                <w:sz w:val="20"/>
                <w:szCs w:val="20"/>
              </w:rPr>
              <w:t xml:space="preserve"> medžių kirtimas (nuleidimas) </w:t>
            </w:r>
            <w:r w:rsidR="00B81B9E">
              <w:rPr>
                <w:color w:val="000000"/>
                <w:sz w:val="20"/>
                <w:szCs w:val="20"/>
              </w:rPr>
              <w:t>Eur</w:t>
            </w:r>
            <w:r w:rsidR="000629AF">
              <w:rPr>
                <w:color w:val="000000"/>
                <w:sz w:val="20"/>
                <w:szCs w:val="20"/>
              </w:rPr>
              <w:t xml:space="preserve"> be PVM</w:t>
            </w:r>
            <w:r w:rsidR="00B81B9E">
              <w:rPr>
                <w:color w:val="000000"/>
                <w:sz w:val="20"/>
                <w:szCs w:val="20"/>
              </w:rPr>
              <w:t>/vnt.</w:t>
            </w:r>
          </w:p>
        </w:tc>
        <w:tc>
          <w:tcPr>
            <w:tcW w:w="2268" w:type="dxa"/>
            <w:vAlign w:val="center"/>
          </w:tcPr>
          <w:p w14:paraId="451467B7" w14:textId="77777777" w:rsidR="000F7C3C" w:rsidRPr="007D5EDB" w:rsidRDefault="000F7C3C" w:rsidP="007F66F9">
            <w:pPr>
              <w:jc w:val="center"/>
              <w:rPr>
                <w:rFonts w:eastAsia="Times New Roman"/>
                <w:color w:val="000000" w:themeColor="text1"/>
                <w:sz w:val="20"/>
                <w:szCs w:val="20"/>
                <w:lang w:eastAsia="lt-LT"/>
              </w:rPr>
            </w:pPr>
            <w:r w:rsidRPr="007D5EDB">
              <w:rPr>
                <w:rFonts w:eastAsia="Times New Roman"/>
                <w:color w:val="000000" w:themeColor="text1"/>
                <w:sz w:val="20"/>
                <w:szCs w:val="20"/>
                <w:lang w:eastAsia="lt-LT"/>
              </w:rPr>
              <w:t xml:space="preserve">Žaliavinės medienos </w:t>
            </w:r>
            <w:r w:rsidR="005E4FF5" w:rsidRPr="007D5EDB">
              <w:rPr>
                <w:rFonts w:eastAsia="Times New Roman"/>
                <w:color w:val="000000" w:themeColor="text1"/>
                <w:sz w:val="20"/>
                <w:szCs w:val="20"/>
                <w:lang w:eastAsia="lt-LT"/>
              </w:rPr>
              <w:t>gamyba</w:t>
            </w:r>
            <w:r w:rsidRPr="007D5EDB">
              <w:rPr>
                <w:rFonts w:eastAsia="Times New Roman"/>
                <w:color w:val="000000" w:themeColor="text1"/>
                <w:sz w:val="20"/>
                <w:szCs w:val="20"/>
                <w:lang w:eastAsia="lt-LT"/>
              </w:rPr>
              <w:t>, Eur</w:t>
            </w:r>
            <w:r w:rsidR="000629AF" w:rsidRPr="007D5EDB">
              <w:rPr>
                <w:rFonts w:eastAsia="Times New Roman"/>
                <w:color w:val="000000" w:themeColor="text1"/>
                <w:sz w:val="20"/>
                <w:szCs w:val="20"/>
                <w:lang w:eastAsia="lt-LT"/>
              </w:rPr>
              <w:t xml:space="preserve"> be PVM</w:t>
            </w:r>
            <w:r w:rsidRPr="007D5EDB">
              <w:rPr>
                <w:rFonts w:eastAsia="Times New Roman"/>
                <w:color w:val="000000" w:themeColor="text1"/>
                <w:sz w:val="20"/>
                <w:szCs w:val="20"/>
                <w:lang w:eastAsia="lt-LT"/>
              </w:rPr>
              <w:t>/</w:t>
            </w:r>
            <w:proofErr w:type="spellStart"/>
            <w:r w:rsidRPr="007D5EDB">
              <w:rPr>
                <w:rFonts w:eastAsia="Times New Roman"/>
                <w:color w:val="000000" w:themeColor="text1"/>
                <w:sz w:val="20"/>
                <w:szCs w:val="20"/>
                <w:lang w:eastAsia="lt-LT"/>
              </w:rPr>
              <w:t>ktm</w:t>
            </w:r>
            <w:proofErr w:type="spellEnd"/>
          </w:p>
          <w:p w14:paraId="77940350" w14:textId="3BC9D891" w:rsidR="0074746E" w:rsidRPr="007D5EDB" w:rsidRDefault="0074746E" w:rsidP="007F66F9">
            <w:pPr>
              <w:jc w:val="center"/>
              <w:rPr>
                <w:i/>
                <w:iCs/>
                <w:color w:val="000000" w:themeColor="text1"/>
                <w:sz w:val="20"/>
                <w:szCs w:val="20"/>
              </w:rPr>
            </w:pPr>
          </w:p>
        </w:tc>
        <w:tc>
          <w:tcPr>
            <w:tcW w:w="1842" w:type="dxa"/>
            <w:tcBorders>
              <w:bottom w:val="single" w:sz="4" w:space="0" w:color="auto"/>
            </w:tcBorders>
            <w:vAlign w:val="center"/>
          </w:tcPr>
          <w:p w14:paraId="5998B8E8" w14:textId="77777777" w:rsidR="000F7C3C" w:rsidRPr="007D5EDB" w:rsidRDefault="00B81B9E" w:rsidP="007F66F9">
            <w:pPr>
              <w:jc w:val="center"/>
              <w:rPr>
                <w:rFonts w:eastAsia="Times New Roman"/>
                <w:color w:val="000000" w:themeColor="text1"/>
                <w:sz w:val="20"/>
                <w:szCs w:val="20"/>
                <w:lang w:eastAsia="lt-LT"/>
              </w:rPr>
            </w:pPr>
            <w:r w:rsidRPr="007D5EDB">
              <w:rPr>
                <w:rFonts w:eastAsia="Times New Roman"/>
                <w:color w:val="000000" w:themeColor="text1"/>
                <w:sz w:val="20"/>
                <w:szCs w:val="20"/>
                <w:lang w:eastAsia="lt-LT"/>
              </w:rPr>
              <w:t>Žaliavinės medienos išvežimas</w:t>
            </w:r>
          </w:p>
          <w:p w14:paraId="04500B5A" w14:textId="1919764C" w:rsidR="00B81B9E" w:rsidRPr="007D5EDB" w:rsidRDefault="00B81B9E" w:rsidP="007F66F9">
            <w:pPr>
              <w:jc w:val="center"/>
              <w:rPr>
                <w:color w:val="000000" w:themeColor="text1"/>
                <w:sz w:val="20"/>
                <w:szCs w:val="20"/>
              </w:rPr>
            </w:pPr>
            <w:r w:rsidRPr="007D5EDB">
              <w:rPr>
                <w:rFonts w:eastAsia="Times New Roman"/>
                <w:color w:val="000000" w:themeColor="text1"/>
                <w:sz w:val="20"/>
                <w:szCs w:val="20"/>
                <w:lang w:eastAsia="lt-LT"/>
              </w:rPr>
              <w:t>Eur</w:t>
            </w:r>
            <w:r w:rsidR="000629AF" w:rsidRPr="007D5EDB">
              <w:rPr>
                <w:rFonts w:eastAsia="Times New Roman"/>
                <w:color w:val="000000" w:themeColor="text1"/>
                <w:sz w:val="20"/>
                <w:szCs w:val="20"/>
                <w:lang w:eastAsia="lt-LT"/>
              </w:rPr>
              <w:t xml:space="preserve"> be PVM</w:t>
            </w:r>
            <w:r w:rsidRPr="007D5EDB">
              <w:rPr>
                <w:rFonts w:eastAsia="Times New Roman"/>
                <w:color w:val="000000" w:themeColor="text1"/>
                <w:sz w:val="20"/>
                <w:szCs w:val="20"/>
                <w:lang w:eastAsia="lt-LT"/>
              </w:rPr>
              <w:t>/</w:t>
            </w:r>
            <w:proofErr w:type="spellStart"/>
            <w:r w:rsidRPr="007D5EDB">
              <w:rPr>
                <w:rFonts w:eastAsia="Times New Roman"/>
                <w:color w:val="000000" w:themeColor="text1"/>
                <w:sz w:val="20"/>
                <w:szCs w:val="20"/>
                <w:lang w:eastAsia="lt-LT"/>
              </w:rPr>
              <w:t>ktm</w:t>
            </w:r>
            <w:proofErr w:type="spellEnd"/>
            <w:r w:rsidR="00285D89" w:rsidRPr="007D5EDB">
              <w:rPr>
                <w:rFonts w:eastAsia="Times New Roman"/>
                <w:color w:val="000000" w:themeColor="text1"/>
                <w:sz w:val="20"/>
                <w:szCs w:val="20"/>
                <w:lang w:eastAsia="lt-LT"/>
              </w:rPr>
              <w:t xml:space="preserve"> </w:t>
            </w:r>
          </w:p>
        </w:tc>
      </w:tr>
      <w:tr w:rsidR="009E08B6" w:rsidRPr="00C72344" w14:paraId="3D752FED" w14:textId="77777777" w:rsidTr="00B57B26">
        <w:tc>
          <w:tcPr>
            <w:tcW w:w="988" w:type="dxa"/>
          </w:tcPr>
          <w:p w14:paraId="337C0E2B" w14:textId="09511FAB" w:rsidR="009E08B6" w:rsidRPr="00C72344" w:rsidRDefault="009E08B6" w:rsidP="007F66F9">
            <w:pPr>
              <w:jc w:val="center"/>
              <w:rPr>
                <w:color w:val="000000"/>
                <w:sz w:val="20"/>
                <w:szCs w:val="20"/>
              </w:rPr>
            </w:pPr>
            <w:r>
              <w:rPr>
                <w:color w:val="000000"/>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39384537" w14:textId="6D31D98B" w:rsidR="009E08B6" w:rsidRDefault="009E08B6" w:rsidP="00B57B26">
            <w:pPr>
              <w:ind w:firstLine="37"/>
              <w:rPr>
                <w:color w:val="000000"/>
                <w:sz w:val="20"/>
                <w:szCs w:val="20"/>
              </w:rPr>
            </w:pPr>
            <w:r>
              <w:rPr>
                <w:color w:val="000000"/>
                <w:sz w:val="20"/>
                <w:szCs w:val="20"/>
              </w:rPr>
              <w:t>Alytaus regionas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3EC40E4C" w14:textId="4B0BA324" w:rsidR="009E08B6" w:rsidRDefault="009E08B6" w:rsidP="007F66F9">
            <w:pPr>
              <w:jc w:val="center"/>
              <w:rPr>
                <w:color w:val="000000"/>
                <w:sz w:val="20"/>
                <w:szCs w:val="20"/>
              </w:rPr>
            </w:pPr>
            <w:r>
              <w:rPr>
                <w:color w:val="000000"/>
                <w:sz w:val="20"/>
                <w:szCs w:val="20"/>
              </w:rPr>
              <w:t>14,00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2653FBF" w14:textId="20FB3770" w:rsidR="009E08B6" w:rsidRPr="007D5EDB" w:rsidRDefault="009E08B6" w:rsidP="007F66F9">
            <w:pPr>
              <w:jc w:val="center"/>
              <w:rPr>
                <w:color w:val="000000" w:themeColor="text1"/>
                <w:sz w:val="20"/>
                <w:szCs w:val="20"/>
              </w:rPr>
            </w:pPr>
            <w:r w:rsidRPr="007D5EDB">
              <w:rPr>
                <w:color w:val="000000" w:themeColor="text1"/>
                <w:sz w:val="20"/>
                <w:szCs w:val="20"/>
              </w:rPr>
              <w:t>7,22</w:t>
            </w:r>
          </w:p>
        </w:tc>
        <w:tc>
          <w:tcPr>
            <w:tcW w:w="1842" w:type="dxa"/>
            <w:tcBorders>
              <w:top w:val="single" w:sz="4" w:space="0" w:color="auto"/>
              <w:left w:val="nil"/>
              <w:bottom w:val="single" w:sz="4" w:space="0" w:color="auto"/>
              <w:right w:val="single" w:sz="4" w:space="0" w:color="auto"/>
            </w:tcBorders>
            <w:shd w:val="clear" w:color="auto" w:fill="auto"/>
          </w:tcPr>
          <w:p w14:paraId="014B3677" w14:textId="38926D9A" w:rsidR="009E08B6" w:rsidRPr="007D5EDB" w:rsidRDefault="009E08B6" w:rsidP="007F66F9">
            <w:pPr>
              <w:jc w:val="center"/>
              <w:rPr>
                <w:color w:val="000000" w:themeColor="text1"/>
                <w:sz w:val="20"/>
                <w:szCs w:val="20"/>
              </w:rPr>
            </w:pPr>
            <w:r w:rsidRPr="007D5EDB">
              <w:rPr>
                <w:color w:val="000000" w:themeColor="text1"/>
                <w:sz w:val="20"/>
                <w:szCs w:val="20"/>
              </w:rPr>
              <w:t>7,20</w:t>
            </w:r>
          </w:p>
        </w:tc>
      </w:tr>
      <w:tr w:rsidR="000F7C3C" w:rsidRPr="00C72344" w14:paraId="0C797123" w14:textId="77777777" w:rsidTr="00B57B26">
        <w:tc>
          <w:tcPr>
            <w:tcW w:w="988" w:type="dxa"/>
          </w:tcPr>
          <w:p w14:paraId="07AB7148" w14:textId="7EDA9D15" w:rsidR="000F7C3C" w:rsidRPr="00C72344" w:rsidRDefault="009E08B6" w:rsidP="007F66F9">
            <w:pPr>
              <w:jc w:val="center"/>
              <w:rPr>
                <w:color w:val="000000"/>
                <w:sz w:val="20"/>
                <w:szCs w:val="20"/>
              </w:rPr>
            </w:pPr>
            <w:r>
              <w:rPr>
                <w:color w:val="000000"/>
                <w:sz w:val="20"/>
                <w:szCs w:val="20"/>
              </w:rPr>
              <w:t>2</w:t>
            </w:r>
            <w:r w:rsidR="000F7C3C" w:rsidRPr="00C72344">
              <w:rPr>
                <w:color w:val="000000"/>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572578CC" w14:textId="3975E1FF" w:rsidR="000F7C3C" w:rsidRPr="00C72344" w:rsidRDefault="00657B68" w:rsidP="00B57B26">
            <w:pPr>
              <w:ind w:firstLine="0"/>
              <w:rPr>
                <w:color w:val="000000"/>
                <w:sz w:val="20"/>
                <w:szCs w:val="20"/>
              </w:rPr>
            </w:pPr>
            <w:r>
              <w:rPr>
                <w:color w:val="000000"/>
                <w:sz w:val="20"/>
                <w:szCs w:val="20"/>
              </w:rPr>
              <w:t>Kau</w:t>
            </w:r>
            <w:r w:rsidR="00F05B2D">
              <w:rPr>
                <w:color w:val="000000"/>
                <w:sz w:val="20"/>
                <w:szCs w:val="20"/>
              </w:rPr>
              <w:t>no regionas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5398194D" w14:textId="634942D4" w:rsidR="000F7C3C" w:rsidRPr="00C72344" w:rsidRDefault="007C631F" w:rsidP="007F66F9">
            <w:pPr>
              <w:jc w:val="center"/>
              <w:rPr>
                <w:color w:val="000000"/>
                <w:sz w:val="20"/>
                <w:szCs w:val="20"/>
              </w:rPr>
            </w:pPr>
            <w:r>
              <w:rPr>
                <w:color w:val="000000"/>
                <w:sz w:val="20"/>
                <w:szCs w:val="20"/>
              </w:rPr>
              <w:t>14,00</w:t>
            </w:r>
          </w:p>
        </w:tc>
        <w:tc>
          <w:tcPr>
            <w:tcW w:w="2268" w:type="dxa"/>
            <w:tcBorders>
              <w:top w:val="single" w:sz="4" w:space="0" w:color="auto"/>
              <w:left w:val="nil"/>
              <w:bottom w:val="single" w:sz="4" w:space="0" w:color="auto"/>
              <w:right w:val="single" w:sz="4" w:space="0" w:color="auto"/>
            </w:tcBorders>
            <w:shd w:val="clear" w:color="auto" w:fill="auto"/>
            <w:vAlign w:val="bottom"/>
          </w:tcPr>
          <w:p w14:paraId="0D0F8E18" w14:textId="55D0EE33" w:rsidR="000F7C3C" w:rsidRPr="007D5EDB" w:rsidRDefault="009E08B6" w:rsidP="007F66F9">
            <w:pPr>
              <w:jc w:val="center"/>
              <w:rPr>
                <w:color w:val="000000" w:themeColor="text1"/>
                <w:sz w:val="20"/>
                <w:szCs w:val="20"/>
              </w:rPr>
            </w:pPr>
            <w:r w:rsidRPr="007D5EDB">
              <w:rPr>
                <w:color w:val="000000" w:themeColor="text1"/>
                <w:sz w:val="20"/>
                <w:szCs w:val="20"/>
              </w:rPr>
              <w:t>7,63</w:t>
            </w:r>
          </w:p>
        </w:tc>
        <w:tc>
          <w:tcPr>
            <w:tcW w:w="1842" w:type="dxa"/>
            <w:tcBorders>
              <w:top w:val="single" w:sz="4" w:space="0" w:color="auto"/>
              <w:left w:val="nil"/>
              <w:bottom w:val="single" w:sz="4" w:space="0" w:color="auto"/>
              <w:right w:val="single" w:sz="4" w:space="0" w:color="auto"/>
            </w:tcBorders>
            <w:shd w:val="clear" w:color="auto" w:fill="auto"/>
          </w:tcPr>
          <w:p w14:paraId="28CAF082" w14:textId="214A8C42" w:rsidR="000F7C3C" w:rsidRPr="007D5EDB" w:rsidRDefault="009E08B6" w:rsidP="007F66F9">
            <w:pPr>
              <w:jc w:val="center"/>
              <w:rPr>
                <w:color w:val="000000" w:themeColor="text1"/>
                <w:sz w:val="20"/>
                <w:szCs w:val="20"/>
              </w:rPr>
            </w:pPr>
            <w:r w:rsidRPr="007D5EDB">
              <w:rPr>
                <w:color w:val="000000" w:themeColor="text1"/>
                <w:sz w:val="20"/>
                <w:szCs w:val="20"/>
              </w:rPr>
              <w:t>7,46</w:t>
            </w:r>
          </w:p>
        </w:tc>
      </w:tr>
      <w:tr w:rsidR="000F7C3C" w:rsidRPr="00C72344" w14:paraId="6A142DD1" w14:textId="77777777" w:rsidTr="00B57B26">
        <w:tc>
          <w:tcPr>
            <w:tcW w:w="988" w:type="dxa"/>
          </w:tcPr>
          <w:p w14:paraId="29F61140" w14:textId="21C01D77" w:rsidR="000F7C3C" w:rsidRPr="00C72344" w:rsidRDefault="009E08B6" w:rsidP="007F66F9">
            <w:pPr>
              <w:jc w:val="center"/>
              <w:rPr>
                <w:color w:val="000000"/>
                <w:sz w:val="20"/>
                <w:szCs w:val="20"/>
              </w:rPr>
            </w:pPr>
            <w:r>
              <w:rPr>
                <w:color w:val="000000"/>
                <w:sz w:val="20"/>
                <w:szCs w:val="20"/>
              </w:rPr>
              <w:t>3</w:t>
            </w:r>
            <w:r w:rsidR="000F7C3C" w:rsidRPr="00C72344">
              <w:rPr>
                <w:color w:val="000000"/>
                <w:sz w:val="20"/>
                <w:szCs w:val="20"/>
              </w:rPr>
              <w:t>.</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60008D4E" w14:textId="13277C94" w:rsidR="000F7C3C" w:rsidRPr="00C72344" w:rsidRDefault="00F05B2D" w:rsidP="00B57B26">
            <w:pPr>
              <w:ind w:firstLine="0"/>
              <w:rPr>
                <w:color w:val="000000"/>
                <w:sz w:val="20"/>
                <w:szCs w:val="20"/>
              </w:rPr>
            </w:pPr>
            <w:r>
              <w:rPr>
                <w:color w:val="000000"/>
                <w:sz w:val="20"/>
                <w:szCs w:val="20"/>
              </w:rPr>
              <w:t>Klaip</w:t>
            </w:r>
            <w:r w:rsidR="00302DCC">
              <w:rPr>
                <w:color w:val="000000"/>
                <w:sz w:val="20"/>
                <w:szCs w:val="20"/>
              </w:rPr>
              <w:t>ėd</w:t>
            </w:r>
            <w:r w:rsidR="00292277">
              <w:rPr>
                <w:color w:val="000000"/>
                <w:sz w:val="20"/>
                <w:szCs w:val="20"/>
              </w:rPr>
              <w:t>os regionas</w:t>
            </w:r>
          </w:p>
        </w:tc>
        <w:tc>
          <w:tcPr>
            <w:tcW w:w="2410" w:type="dxa"/>
            <w:tcBorders>
              <w:top w:val="nil"/>
              <w:left w:val="single" w:sz="4" w:space="0" w:color="auto"/>
              <w:bottom w:val="single" w:sz="4" w:space="0" w:color="auto"/>
              <w:right w:val="single" w:sz="4" w:space="0" w:color="auto"/>
            </w:tcBorders>
            <w:shd w:val="clear" w:color="auto" w:fill="auto"/>
            <w:vAlign w:val="bottom"/>
          </w:tcPr>
          <w:p w14:paraId="1039C700" w14:textId="6770FD8A" w:rsidR="000F7C3C" w:rsidRPr="00C72344" w:rsidRDefault="007C631F" w:rsidP="007F66F9">
            <w:pPr>
              <w:jc w:val="center"/>
              <w:rPr>
                <w:color w:val="000000"/>
                <w:sz w:val="20"/>
                <w:szCs w:val="20"/>
              </w:rPr>
            </w:pPr>
            <w:r>
              <w:rPr>
                <w:color w:val="000000"/>
                <w:sz w:val="20"/>
                <w:szCs w:val="20"/>
              </w:rPr>
              <w:t>14,00</w:t>
            </w:r>
          </w:p>
        </w:tc>
        <w:tc>
          <w:tcPr>
            <w:tcW w:w="2268" w:type="dxa"/>
            <w:tcBorders>
              <w:top w:val="nil"/>
              <w:left w:val="nil"/>
              <w:bottom w:val="single" w:sz="4" w:space="0" w:color="auto"/>
              <w:right w:val="single" w:sz="4" w:space="0" w:color="auto"/>
            </w:tcBorders>
            <w:shd w:val="clear" w:color="auto" w:fill="auto"/>
            <w:vAlign w:val="bottom"/>
          </w:tcPr>
          <w:p w14:paraId="1394006D" w14:textId="523331E7" w:rsidR="000F7C3C" w:rsidRPr="007D5EDB" w:rsidRDefault="009E08B6" w:rsidP="007F66F9">
            <w:pPr>
              <w:jc w:val="center"/>
              <w:rPr>
                <w:color w:val="000000" w:themeColor="text1"/>
                <w:sz w:val="20"/>
                <w:szCs w:val="20"/>
                <w:lang w:val="en-US"/>
              </w:rPr>
            </w:pPr>
            <w:r w:rsidRPr="007D5EDB">
              <w:rPr>
                <w:color w:val="000000" w:themeColor="text1"/>
                <w:sz w:val="20"/>
                <w:szCs w:val="20"/>
              </w:rPr>
              <w:t>7,85</w:t>
            </w:r>
          </w:p>
        </w:tc>
        <w:tc>
          <w:tcPr>
            <w:tcW w:w="1842" w:type="dxa"/>
            <w:tcBorders>
              <w:top w:val="nil"/>
              <w:left w:val="nil"/>
              <w:bottom w:val="single" w:sz="4" w:space="0" w:color="auto"/>
              <w:right w:val="single" w:sz="4" w:space="0" w:color="auto"/>
            </w:tcBorders>
            <w:shd w:val="clear" w:color="auto" w:fill="auto"/>
          </w:tcPr>
          <w:p w14:paraId="2FE11CA2" w14:textId="2119EF66" w:rsidR="000F7C3C" w:rsidRPr="007D5EDB" w:rsidRDefault="009E08B6" w:rsidP="007F66F9">
            <w:pPr>
              <w:jc w:val="center"/>
              <w:rPr>
                <w:color w:val="000000" w:themeColor="text1"/>
                <w:sz w:val="20"/>
                <w:szCs w:val="20"/>
              </w:rPr>
            </w:pPr>
            <w:r w:rsidRPr="007D5EDB">
              <w:rPr>
                <w:color w:val="000000" w:themeColor="text1"/>
                <w:sz w:val="20"/>
                <w:szCs w:val="20"/>
              </w:rPr>
              <w:t>7,56</w:t>
            </w:r>
          </w:p>
        </w:tc>
      </w:tr>
      <w:tr w:rsidR="000F7C3C" w:rsidRPr="00C72344" w14:paraId="54B0F5C4" w14:textId="77777777" w:rsidTr="00B57B26">
        <w:tc>
          <w:tcPr>
            <w:tcW w:w="988" w:type="dxa"/>
          </w:tcPr>
          <w:p w14:paraId="232EA942" w14:textId="06EF9E1E" w:rsidR="000F7C3C" w:rsidRPr="00C72344" w:rsidRDefault="009E08B6" w:rsidP="007F66F9">
            <w:pPr>
              <w:jc w:val="center"/>
              <w:rPr>
                <w:color w:val="000000"/>
                <w:sz w:val="20"/>
                <w:szCs w:val="20"/>
              </w:rPr>
            </w:pPr>
            <w:r>
              <w:rPr>
                <w:color w:val="000000"/>
                <w:sz w:val="20"/>
                <w:szCs w:val="20"/>
              </w:rPr>
              <w:t>4</w:t>
            </w:r>
            <w:r w:rsidR="000F7C3C" w:rsidRPr="00C72344">
              <w:rPr>
                <w:color w:val="000000"/>
                <w:sz w:val="20"/>
                <w:szCs w:val="20"/>
              </w:rPr>
              <w:t>.</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02005E5" w14:textId="63A11BB4" w:rsidR="000F7C3C" w:rsidRPr="00C72344" w:rsidRDefault="00292277" w:rsidP="00B57B26">
            <w:pPr>
              <w:ind w:firstLine="0"/>
              <w:rPr>
                <w:color w:val="000000"/>
                <w:sz w:val="20"/>
                <w:szCs w:val="20"/>
              </w:rPr>
            </w:pPr>
            <w:r>
              <w:rPr>
                <w:color w:val="000000"/>
                <w:sz w:val="20"/>
                <w:szCs w:val="20"/>
              </w:rPr>
              <w:t>Panevėžio regionas</w:t>
            </w:r>
          </w:p>
        </w:tc>
        <w:tc>
          <w:tcPr>
            <w:tcW w:w="2410" w:type="dxa"/>
            <w:tcBorders>
              <w:top w:val="nil"/>
              <w:left w:val="single" w:sz="4" w:space="0" w:color="auto"/>
              <w:bottom w:val="single" w:sz="4" w:space="0" w:color="auto"/>
              <w:right w:val="single" w:sz="4" w:space="0" w:color="auto"/>
            </w:tcBorders>
            <w:shd w:val="clear" w:color="auto" w:fill="auto"/>
            <w:vAlign w:val="bottom"/>
          </w:tcPr>
          <w:p w14:paraId="778EEF84" w14:textId="24585934" w:rsidR="000F7C3C" w:rsidRPr="00C72344" w:rsidRDefault="007C631F" w:rsidP="007F66F9">
            <w:pPr>
              <w:jc w:val="center"/>
              <w:rPr>
                <w:color w:val="000000"/>
                <w:sz w:val="20"/>
                <w:szCs w:val="20"/>
              </w:rPr>
            </w:pPr>
            <w:r>
              <w:rPr>
                <w:color w:val="000000"/>
                <w:sz w:val="20"/>
                <w:szCs w:val="20"/>
              </w:rPr>
              <w:t>14,00</w:t>
            </w:r>
          </w:p>
        </w:tc>
        <w:tc>
          <w:tcPr>
            <w:tcW w:w="2268" w:type="dxa"/>
            <w:tcBorders>
              <w:top w:val="nil"/>
              <w:left w:val="nil"/>
              <w:bottom w:val="single" w:sz="4" w:space="0" w:color="auto"/>
              <w:right w:val="single" w:sz="4" w:space="0" w:color="auto"/>
            </w:tcBorders>
            <w:shd w:val="clear" w:color="auto" w:fill="auto"/>
            <w:vAlign w:val="bottom"/>
          </w:tcPr>
          <w:p w14:paraId="4187862D" w14:textId="1DFC7CBD" w:rsidR="000F7C3C" w:rsidRPr="007D5EDB" w:rsidRDefault="009E08B6" w:rsidP="007F66F9">
            <w:pPr>
              <w:jc w:val="center"/>
              <w:rPr>
                <w:color w:val="000000" w:themeColor="text1"/>
                <w:sz w:val="20"/>
                <w:szCs w:val="20"/>
              </w:rPr>
            </w:pPr>
            <w:r w:rsidRPr="007D5EDB">
              <w:rPr>
                <w:color w:val="000000" w:themeColor="text1"/>
                <w:sz w:val="20"/>
                <w:szCs w:val="20"/>
              </w:rPr>
              <w:t>7,89</w:t>
            </w:r>
          </w:p>
        </w:tc>
        <w:tc>
          <w:tcPr>
            <w:tcW w:w="1842" w:type="dxa"/>
            <w:tcBorders>
              <w:top w:val="nil"/>
              <w:left w:val="nil"/>
              <w:bottom w:val="single" w:sz="4" w:space="0" w:color="auto"/>
              <w:right w:val="single" w:sz="4" w:space="0" w:color="auto"/>
            </w:tcBorders>
            <w:shd w:val="clear" w:color="auto" w:fill="auto"/>
          </w:tcPr>
          <w:p w14:paraId="0733437E" w14:textId="79B2E242" w:rsidR="000F7C3C" w:rsidRPr="007D5EDB" w:rsidRDefault="009E08B6" w:rsidP="007F66F9">
            <w:pPr>
              <w:jc w:val="center"/>
              <w:rPr>
                <w:color w:val="000000" w:themeColor="text1"/>
                <w:sz w:val="20"/>
                <w:szCs w:val="20"/>
              </w:rPr>
            </w:pPr>
            <w:r w:rsidRPr="007D5EDB">
              <w:rPr>
                <w:color w:val="000000" w:themeColor="text1"/>
                <w:sz w:val="20"/>
                <w:szCs w:val="20"/>
              </w:rPr>
              <w:t>7,57</w:t>
            </w:r>
          </w:p>
        </w:tc>
      </w:tr>
      <w:tr w:rsidR="000F7C3C" w:rsidRPr="00C72344" w14:paraId="7D996E1C" w14:textId="77777777" w:rsidTr="00B57B26">
        <w:tc>
          <w:tcPr>
            <w:tcW w:w="988" w:type="dxa"/>
          </w:tcPr>
          <w:p w14:paraId="23D13480" w14:textId="040FD2DD" w:rsidR="000F7C3C" w:rsidRPr="00C72344" w:rsidRDefault="009E08B6" w:rsidP="007F66F9">
            <w:pPr>
              <w:jc w:val="center"/>
              <w:rPr>
                <w:color w:val="000000"/>
                <w:sz w:val="20"/>
                <w:szCs w:val="20"/>
              </w:rPr>
            </w:pPr>
            <w:bookmarkStart w:id="2" w:name="_Hlk117789188"/>
            <w:r>
              <w:rPr>
                <w:color w:val="000000"/>
                <w:sz w:val="20"/>
                <w:szCs w:val="20"/>
              </w:rPr>
              <w:t>5</w:t>
            </w:r>
            <w:r w:rsidR="000F7C3C" w:rsidRPr="00C72344">
              <w:rPr>
                <w:color w:val="000000"/>
                <w:sz w:val="20"/>
                <w:szCs w:val="20"/>
              </w:rPr>
              <w:t>.</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BD7D33D" w14:textId="3C30CAFF" w:rsidR="000F7C3C" w:rsidRPr="00C72344" w:rsidRDefault="00292277" w:rsidP="00B57B26">
            <w:pPr>
              <w:ind w:firstLine="37"/>
              <w:rPr>
                <w:color w:val="000000"/>
                <w:sz w:val="20"/>
                <w:szCs w:val="20"/>
              </w:rPr>
            </w:pPr>
            <w:r>
              <w:rPr>
                <w:color w:val="000000"/>
                <w:sz w:val="20"/>
                <w:szCs w:val="20"/>
              </w:rPr>
              <w:t>Šiaulių regionas</w:t>
            </w:r>
          </w:p>
        </w:tc>
        <w:tc>
          <w:tcPr>
            <w:tcW w:w="2410" w:type="dxa"/>
            <w:tcBorders>
              <w:top w:val="nil"/>
              <w:left w:val="single" w:sz="4" w:space="0" w:color="auto"/>
              <w:bottom w:val="single" w:sz="4" w:space="0" w:color="auto"/>
              <w:right w:val="single" w:sz="4" w:space="0" w:color="auto"/>
            </w:tcBorders>
            <w:shd w:val="clear" w:color="auto" w:fill="auto"/>
            <w:vAlign w:val="bottom"/>
          </w:tcPr>
          <w:p w14:paraId="11CFA29B" w14:textId="42BF7880" w:rsidR="000F7C3C" w:rsidRPr="00C72344" w:rsidRDefault="007C631F" w:rsidP="007F66F9">
            <w:pPr>
              <w:jc w:val="center"/>
              <w:rPr>
                <w:color w:val="000000"/>
                <w:sz w:val="20"/>
                <w:szCs w:val="20"/>
              </w:rPr>
            </w:pPr>
            <w:r>
              <w:rPr>
                <w:color w:val="000000"/>
                <w:sz w:val="20"/>
                <w:szCs w:val="20"/>
              </w:rPr>
              <w:t>14,00</w:t>
            </w:r>
          </w:p>
        </w:tc>
        <w:tc>
          <w:tcPr>
            <w:tcW w:w="2268" w:type="dxa"/>
            <w:tcBorders>
              <w:top w:val="nil"/>
              <w:left w:val="nil"/>
              <w:bottom w:val="single" w:sz="4" w:space="0" w:color="auto"/>
              <w:right w:val="single" w:sz="4" w:space="0" w:color="auto"/>
            </w:tcBorders>
            <w:shd w:val="clear" w:color="auto" w:fill="auto"/>
            <w:vAlign w:val="bottom"/>
          </w:tcPr>
          <w:p w14:paraId="659DC6CF" w14:textId="40E24574" w:rsidR="000F7C3C" w:rsidRPr="007D5EDB" w:rsidRDefault="009E08B6" w:rsidP="007F66F9">
            <w:pPr>
              <w:jc w:val="center"/>
              <w:rPr>
                <w:color w:val="000000" w:themeColor="text1"/>
                <w:sz w:val="20"/>
                <w:szCs w:val="20"/>
              </w:rPr>
            </w:pPr>
            <w:r w:rsidRPr="007D5EDB">
              <w:rPr>
                <w:color w:val="000000" w:themeColor="text1"/>
                <w:sz w:val="20"/>
                <w:szCs w:val="20"/>
              </w:rPr>
              <w:t>7,98</w:t>
            </w:r>
          </w:p>
        </w:tc>
        <w:tc>
          <w:tcPr>
            <w:tcW w:w="1842" w:type="dxa"/>
            <w:tcBorders>
              <w:top w:val="nil"/>
              <w:left w:val="nil"/>
              <w:bottom w:val="single" w:sz="4" w:space="0" w:color="auto"/>
              <w:right w:val="single" w:sz="4" w:space="0" w:color="auto"/>
            </w:tcBorders>
            <w:shd w:val="clear" w:color="auto" w:fill="auto"/>
            <w:vAlign w:val="bottom"/>
          </w:tcPr>
          <w:p w14:paraId="70E0DD5F" w14:textId="537F3405" w:rsidR="000F7C3C" w:rsidRPr="007D5EDB" w:rsidRDefault="009E08B6" w:rsidP="007F66F9">
            <w:pPr>
              <w:jc w:val="center"/>
              <w:rPr>
                <w:color w:val="000000" w:themeColor="text1"/>
                <w:sz w:val="20"/>
                <w:szCs w:val="20"/>
              </w:rPr>
            </w:pPr>
            <w:r w:rsidRPr="007D5EDB">
              <w:rPr>
                <w:color w:val="000000" w:themeColor="text1"/>
                <w:sz w:val="20"/>
                <w:szCs w:val="20"/>
              </w:rPr>
              <w:t>7,83</w:t>
            </w:r>
          </w:p>
        </w:tc>
      </w:tr>
      <w:bookmarkEnd w:id="2"/>
    </w:tbl>
    <w:p w14:paraId="37D8A837" w14:textId="77777777" w:rsidR="00535922" w:rsidRPr="00214F68" w:rsidRDefault="00535922" w:rsidP="007D5EDB">
      <w:pPr>
        <w:pStyle w:val="Sraopastraipa"/>
        <w:tabs>
          <w:tab w:val="left" w:pos="426"/>
        </w:tabs>
        <w:ind w:left="426" w:firstLine="0"/>
        <w:jc w:val="both"/>
        <w:rPr>
          <w:sz w:val="20"/>
          <w:szCs w:val="20"/>
        </w:rPr>
      </w:pPr>
    </w:p>
    <w:p w14:paraId="0DBA1D0D" w14:textId="77777777" w:rsidR="00535922" w:rsidRPr="00214F68" w:rsidRDefault="00535922" w:rsidP="007D5EDB">
      <w:pPr>
        <w:pStyle w:val="Sraopastraipa"/>
        <w:numPr>
          <w:ilvl w:val="0"/>
          <w:numId w:val="2"/>
        </w:numPr>
        <w:pBdr>
          <w:top w:val="single" w:sz="8" w:space="1" w:color="auto"/>
          <w:bottom w:val="single" w:sz="8" w:space="1" w:color="auto"/>
        </w:pBdr>
        <w:tabs>
          <w:tab w:val="left" w:pos="284"/>
        </w:tabs>
        <w:ind w:left="0" w:firstLine="0"/>
        <w:contextualSpacing w:val="0"/>
        <w:jc w:val="both"/>
        <w:rPr>
          <w:rFonts w:eastAsia="Arial"/>
          <w:b/>
          <w:bCs/>
          <w:sz w:val="20"/>
          <w:szCs w:val="20"/>
        </w:rPr>
      </w:pPr>
      <w:r w:rsidRPr="00214F68">
        <w:rPr>
          <w:rFonts w:eastAsia="Arial"/>
          <w:b/>
          <w:bCs/>
          <w:sz w:val="20"/>
          <w:szCs w:val="20"/>
        </w:rPr>
        <w:t>REIKALAVIMAI PIRKIMO OBJEKTUI</w:t>
      </w:r>
    </w:p>
    <w:p w14:paraId="37F931BF" w14:textId="3CD4D423" w:rsidR="00535922" w:rsidRPr="00214F68" w:rsidRDefault="00535922" w:rsidP="007D5EDB">
      <w:pPr>
        <w:pStyle w:val="Sraopastraipa"/>
        <w:numPr>
          <w:ilvl w:val="1"/>
          <w:numId w:val="2"/>
        </w:numPr>
        <w:tabs>
          <w:tab w:val="left" w:pos="426"/>
        </w:tabs>
        <w:ind w:left="426" w:hanging="426"/>
        <w:jc w:val="both"/>
        <w:rPr>
          <w:sz w:val="20"/>
          <w:szCs w:val="20"/>
        </w:rPr>
      </w:pPr>
      <w:r w:rsidRPr="00214F68">
        <w:rPr>
          <w:rFonts w:eastAsia="Times New Roman"/>
          <w:bCs/>
          <w:sz w:val="20"/>
          <w:szCs w:val="20"/>
        </w:rPr>
        <w:t>Paslaugų teikėjas</w:t>
      </w:r>
      <w:r w:rsidRPr="00214F68">
        <w:rPr>
          <w:sz w:val="20"/>
          <w:szCs w:val="20"/>
        </w:rPr>
        <w:t xml:space="preserve"> pradeda vykdyti Paslaugas iš karto po Sutarties įsigaliojimo, gavęs iš </w:t>
      </w:r>
      <w:r w:rsidR="00A101DC">
        <w:rPr>
          <w:sz w:val="20"/>
          <w:szCs w:val="20"/>
        </w:rPr>
        <w:t xml:space="preserve">Pirkėjo </w:t>
      </w:r>
      <w:r w:rsidRPr="00214F68">
        <w:rPr>
          <w:sz w:val="20"/>
          <w:szCs w:val="20"/>
        </w:rPr>
        <w:t xml:space="preserve">oro linijų sąrašą su jose pažymėtais Pavojingais medžiais. </w:t>
      </w:r>
      <w:r w:rsidRPr="00214F68">
        <w:rPr>
          <w:rFonts w:eastAsia="Times New Roman"/>
          <w:bCs/>
          <w:sz w:val="20"/>
          <w:szCs w:val="20"/>
        </w:rPr>
        <w:t>Paslaugų teikėjas</w:t>
      </w:r>
      <w:r w:rsidRPr="00214F68">
        <w:rPr>
          <w:sz w:val="20"/>
          <w:szCs w:val="20"/>
        </w:rPr>
        <w:t xml:space="preserve"> turi suderinti Paslaugas su ESO teritorinės grupės, kurioje dirbs, vadovu.</w:t>
      </w:r>
    </w:p>
    <w:p w14:paraId="6DF644CD" w14:textId="79F0733B" w:rsidR="00535922" w:rsidRDefault="00535922" w:rsidP="007D5EDB">
      <w:pPr>
        <w:pStyle w:val="Sraopastraipa"/>
        <w:numPr>
          <w:ilvl w:val="1"/>
          <w:numId w:val="2"/>
        </w:numPr>
        <w:tabs>
          <w:tab w:val="left" w:pos="426"/>
        </w:tabs>
        <w:ind w:left="426" w:hanging="426"/>
        <w:jc w:val="both"/>
        <w:rPr>
          <w:sz w:val="20"/>
          <w:szCs w:val="20"/>
        </w:rPr>
      </w:pPr>
      <w:r w:rsidRPr="00214F68">
        <w:rPr>
          <w:rFonts w:eastAsia="Times New Roman"/>
          <w:bCs/>
          <w:sz w:val="20"/>
          <w:szCs w:val="20"/>
        </w:rPr>
        <w:t>Paslaugų teikėjas</w:t>
      </w:r>
      <w:r w:rsidRPr="00214F68">
        <w:rPr>
          <w:sz w:val="20"/>
          <w:szCs w:val="20"/>
        </w:rPr>
        <w:t xml:space="preserve"> turi nukirsti visus ESO pažymėtus Pavojingus medžius, juos nuleisti saugiai </w:t>
      </w:r>
      <w:r w:rsidRPr="00214F68">
        <w:rPr>
          <w:rFonts w:eastAsia="Arial"/>
          <w:sz w:val="20"/>
          <w:szCs w:val="20"/>
        </w:rPr>
        <w:t>lygiagrečiai oro linijai</w:t>
      </w:r>
      <w:r w:rsidRPr="00214F68">
        <w:rPr>
          <w:sz w:val="20"/>
          <w:szCs w:val="20"/>
        </w:rPr>
        <w:t xml:space="preserve"> ant žemės</w:t>
      </w:r>
      <w:r w:rsidR="006F1193" w:rsidRPr="007D5EDB">
        <w:rPr>
          <w:color w:val="000000" w:themeColor="text1"/>
          <w:sz w:val="20"/>
          <w:szCs w:val="20"/>
        </w:rPr>
        <w:t xml:space="preserve">, </w:t>
      </w:r>
      <w:r w:rsidR="00E32818" w:rsidRPr="007D5EDB">
        <w:rPr>
          <w:color w:val="000000" w:themeColor="text1"/>
          <w:sz w:val="20"/>
          <w:szCs w:val="20"/>
        </w:rPr>
        <w:t xml:space="preserve">atlikti </w:t>
      </w:r>
      <w:r w:rsidR="000A70DF" w:rsidRPr="007D5EDB">
        <w:rPr>
          <w:rStyle w:val="fontstyle21"/>
          <w:rFonts w:ascii="Arial" w:hAnsi="Arial"/>
          <w:b w:val="0"/>
          <w:bCs w:val="0"/>
          <w:color w:val="000000" w:themeColor="text1"/>
          <w:sz w:val="20"/>
          <w:szCs w:val="20"/>
        </w:rPr>
        <w:t>žaliavinės medienos gamyb</w:t>
      </w:r>
      <w:r w:rsidR="00E32818" w:rsidRPr="007D5EDB">
        <w:rPr>
          <w:rStyle w:val="fontstyle21"/>
          <w:rFonts w:ascii="Arial" w:hAnsi="Arial"/>
          <w:b w:val="0"/>
          <w:bCs w:val="0"/>
          <w:color w:val="000000" w:themeColor="text1"/>
          <w:sz w:val="20"/>
          <w:szCs w:val="20"/>
        </w:rPr>
        <w:t>ą</w:t>
      </w:r>
      <w:r w:rsidR="000A70DF" w:rsidRPr="007D5EDB">
        <w:rPr>
          <w:rStyle w:val="fontstyle21"/>
          <w:rFonts w:ascii="Arial" w:hAnsi="Arial"/>
          <w:b w:val="0"/>
          <w:bCs w:val="0"/>
          <w:color w:val="000000" w:themeColor="text1"/>
          <w:sz w:val="20"/>
          <w:szCs w:val="20"/>
        </w:rPr>
        <w:t xml:space="preserve"> (nukirstų (nuleistų) pavojingų medžių nugenėjim</w:t>
      </w:r>
      <w:r w:rsidR="00E32818" w:rsidRPr="007D5EDB">
        <w:rPr>
          <w:rStyle w:val="fontstyle21"/>
          <w:rFonts w:ascii="Arial" w:hAnsi="Arial"/>
          <w:b w:val="0"/>
          <w:bCs w:val="0"/>
          <w:color w:val="000000" w:themeColor="text1"/>
          <w:sz w:val="20"/>
          <w:szCs w:val="20"/>
        </w:rPr>
        <w:t>ą</w:t>
      </w:r>
      <w:r w:rsidR="000A70DF" w:rsidRPr="007D5EDB">
        <w:rPr>
          <w:rStyle w:val="fontstyle21"/>
          <w:rFonts w:ascii="Arial" w:hAnsi="Arial"/>
          <w:b w:val="0"/>
          <w:bCs w:val="0"/>
          <w:color w:val="000000" w:themeColor="text1"/>
          <w:sz w:val="20"/>
          <w:szCs w:val="20"/>
        </w:rPr>
        <w:t>, sugaminim</w:t>
      </w:r>
      <w:r w:rsidR="00E32818" w:rsidRPr="007D5EDB">
        <w:rPr>
          <w:rStyle w:val="fontstyle21"/>
          <w:rFonts w:ascii="Arial" w:hAnsi="Arial"/>
          <w:b w:val="0"/>
          <w:bCs w:val="0"/>
          <w:color w:val="000000" w:themeColor="text1"/>
          <w:sz w:val="20"/>
          <w:szCs w:val="20"/>
        </w:rPr>
        <w:t>ą</w:t>
      </w:r>
      <w:r w:rsidR="000A70DF" w:rsidRPr="007D5EDB">
        <w:rPr>
          <w:rStyle w:val="fontstyle21"/>
          <w:rFonts w:ascii="Arial" w:hAnsi="Arial"/>
          <w:b w:val="0"/>
          <w:bCs w:val="0"/>
          <w:color w:val="000000" w:themeColor="text1"/>
          <w:sz w:val="20"/>
          <w:szCs w:val="20"/>
        </w:rPr>
        <w:t xml:space="preserve"> į </w:t>
      </w:r>
      <w:proofErr w:type="spellStart"/>
      <w:r w:rsidR="000A70DF" w:rsidRPr="007D5EDB">
        <w:rPr>
          <w:rStyle w:val="fontstyle21"/>
          <w:rFonts w:ascii="Arial" w:hAnsi="Arial"/>
          <w:b w:val="0"/>
          <w:bCs w:val="0"/>
          <w:color w:val="000000" w:themeColor="text1"/>
          <w:sz w:val="20"/>
          <w:szCs w:val="20"/>
        </w:rPr>
        <w:t>sortimentus</w:t>
      </w:r>
      <w:proofErr w:type="spellEnd"/>
      <w:r w:rsidR="000A70DF" w:rsidRPr="007D5EDB">
        <w:rPr>
          <w:rStyle w:val="fontstyle21"/>
          <w:rFonts w:ascii="Arial" w:hAnsi="Arial"/>
          <w:b w:val="0"/>
          <w:bCs w:val="0"/>
          <w:color w:val="000000" w:themeColor="text1"/>
          <w:sz w:val="20"/>
          <w:szCs w:val="20"/>
        </w:rPr>
        <w:t>) bei išvežim</w:t>
      </w:r>
      <w:r w:rsidR="00E32818" w:rsidRPr="007D5EDB">
        <w:rPr>
          <w:rStyle w:val="fontstyle21"/>
          <w:rFonts w:ascii="Arial" w:hAnsi="Arial"/>
          <w:b w:val="0"/>
          <w:bCs w:val="0"/>
          <w:color w:val="000000" w:themeColor="text1"/>
          <w:sz w:val="20"/>
          <w:szCs w:val="20"/>
        </w:rPr>
        <w:t>ą</w:t>
      </w:r>
      <w:r w:rsidR="000A70DF" w:rsidRPr="007D5EDB">
        <w:rPr>
          <w:rStyle w:val="fontstyle21"/>
          <w:rFonts w:ascii="Arial" w:hAnsi="Arial"/>
          <w:b w:val="0"/>
          <w:bCs w:val="0"/>
          <w:color w:val="000000" w:themeColor="text1"/>
          <w:sz w:val="20"/>
          <w:szCs w:val="20"/>
        </w:rPr>
        <w:t xml:space="preserve"> į medienos sandėlius</w:t>
      </w:r>
      <w:r w:rsidR="0036046E" w:rsidRPr="007D5EDB">
        <w:rPr>
          <w:rStyle w:val="fontstyle21"/>
          <w:rFonts w:ascii="Arial" w:hAnsi="Arial"/>
          <w:b w:val="0"/>
          <w:bCs w:val="0"/>
          <w:color w:val="000000" w:themeColor="text1"/>
          <w:sz w:val="20"/>
          <w:szCs w:val="20"/>
        </w:rPr>
        <w:t>, nurodytus</w:t>
      </w:r>
      <w:r w:rsidR="004E2D9F" w:rsidRPr="007D5EDB">
        <w:rPr>
          <w:rStyle w:val="fontstyle21"/>
          <w:rFonts w:ascii="Arial" w:hAnsi="Arial"/>
          <w:b w:val="0"/>
          <w:bCs w:val="0"/>
          <w:color w:val="000000" w:themeColor="text1"/>
          <w:sz w:val="20"/>
          <w:szCs w:val="20"/>
        </w:rPr>
        <w:t xml:space="preserve"> Biržės eksploatavimo technologinėje kortelėje</w:t>
      </w:r>
      <w:r w:rsidRPr="007D5EDB">
        <w:rPr>
          <w:color w:val="000000" w:themeColor="text1"/>
          <w:sz w:val="20"/>
          <w:szCs w:val="20"/>
        </w:rPr>
        <w:t xml:space="preserve">. </w:t>
      </w:r>
      <w:r w:rsidRPr="00214F68">
        <w:rPr>
          <w:sz w:val="20"/>
          <w:szCs w:val="20"/>
        </w:rPr>
        <w:t>Nukirsti Pavojingi medžiai, jų šakos ir krūmai neturi būti proskynos zonos ribose.</w:t>
      </w:r>
    </w:p>
    <w:p w14:paraId="3DA8440C" w14:textId="77777777" w:rsidR="00CF3170" w:rsidRPr="00533FD2" w:rsidRDefault="00CF3170" w:rsidP="00533FD2">
      <w:pPr>
        <w:pStyle w:val="Sraopastraipa"/>
        <w:numPr>
          <w:ilvl w:val="1"/>
          <w:numId w:val="2"/>
        </w:numPr>
        <w:tabs>
          <w:tab w:val="left" w:pos="142"/>
          <w:tab w:val="left" w:pos="284"/>
          <w:tab w:val="left" w:pos="426"/>
          <w:tab w:val="left" w:pos="851"/>
        </w:tabs>
        <w:ind w:hanging="502"/>
        <w:jc w:val="both"/>
        <w:rPr>
          <w:sz w:val="20"/>
          <w:szCs w:val="20"/>
        </w:rPr>
      </w:pPr>
      <w:r w:rsidRPr="00533FD2">
        <w:rPr>
          <w:sz w:val="20"/>
          <w:szCs w:val="20"/>
        </w:rPr>
        <w:t xml:space="preserve">Jei darbai bus atliekami geležinkelių pavojingoje apsaugos zonoje privaloma vadovautis Lietuvos Respublikos geležinkelių transporto eismo saugos įstatymo reikalavimais. </w:t>
      </w:r>
    </w:p>
    <w:p w14:paraId="7B476655" w14:textId="5FDE3133" w:rsidR="00CF3170" w:rsidRPr="00533FD2" w:rsidRDefault="00CF3170" w:rsidP="00533FD2">
      <w:pPr>
        <w:pStyle w:val="Sraopastraipa"/>
        <w:numPr>
          <w:ilvl w:val="1"/>
          <w:numId w:val="2"/>
        </w:numPr>
        <w:tabs>
          <w:tab w:val="left" w:pos="142"/>
          <w:tab w:val="left" w:pos="284"/>
          <w:tab w:val="left" w:pos="426"/>
          <w:tab w:val="left" w:pos="851"/>
        </w:tabs>
        <w:ind w:hanging="502"/>
        <w:jc w:val="both"/>
        <w:rPr>
          <w:sz w:val="20"/>
          <w:szCs w:val="20"/>
        </w:rPr>
      </w:pPr>
      <w:r w:rsidRPr="00533FD2">
        <w:rPr>
          <w:sz w:val="20"/>
          <w:szCs w:val="20"/>
        </w:rPr>
        <w:t>Dirbant veikiančiame geležinkelyje ir geležinkelio pavojingoj</w:t>
      </w:r>
      <w:r w:rsidR="00A8465A">
        <w:rPr>
          <w:sz w:val="20"/>
          <w:szCs w:val="20"/>
        </w:rPr>
        <w:t>oj</w:t>
      </w:r>
      <w:r w:rsidRPr="00533FD2">
        <w:rPr>
          <w:sz w:val="20"/>
          <w:szCs w:val="20"/>
        </w:rPr>
        <w:t xml:space="preserve">e zonoje, </w:t>
      </w:r>
      <w:r w:rsidR="0088749B">
        <w:rPr>
          <w:sz w:val="20"/>
          <w:szCs w:val="20"/>
        </w:rPr>
        <w:t>Teikėjas</w:t>
      </w:r>
      <w:r w:rsidRPr="00533FD2">
        <w:rPr>
          <w:sz w:val="20"/>
          <w:szCs w:val="20"/>
        </w:rPr>
        <w:t xml:space="preserve"> įsipareigoja gauti visus būtinus leidimus/derinimus iš geležinkelius eksploatuojančios įmonės.</w:t>
      </w:r>
    </w:p>
    <w:p w14:paraId="38BA1641" w14:textId="77777777" w:rsidR="00CF3170" w:rsidRDefault="00CF3170" w:rsidP="00CF3170">
      <w:pPr>
        <w:pStyle w:val="Sraopastraipa"/>
        <w:tabs>
          <w:tab w:val="left" w:pos="426"/>
        </w:tabs>
        <w:ind w:left="426" w:firstLine="0"/>
        <w:jc w:val="both"/>
        <w:rPr>
          <w:sz w:val="20"/>
          <w:szCs w:val="20"/>
        </w:rPr>
      </w:pPr>
    </w:p>
    <w:p w14:paraId="446C0249" w14:textId="77777777" w:rsidR="008573A3" w:rsidRDefault="008573A3" w:rsidP="007D5EDB">
      <w:pPr>
        <w:pStyle w:val="Sraopastraipa"/>
        <w:tabs>
          <w:tab w:val="left" w:pos="426"/>
        </w:tabs>
        <w:ind w:left="360" w:firstLine="0"/>
        <w:jc w:val="both"/>
        <w:rPr>
          <w:sz w:val="20"/>
          <w:szCs w:val="20"/>
        </w:rPr>
      </w:pPr>
    </w:p>
    <w:p w14:paraId="722C5AAB" w14:textId="4BDB11FD" w:rsidR="008573A3" w:rsidRPr="00305E66" w:rsidRDefault="008573A3" w:rsidP="007D5EDB">
      <w:pPr>
        <w:ind w:firstLine="0"/>
        <w:jc w:val="both"/>
        <w:rPr>
          <w:color w:val="000000"/>
        </w:rPr>
      </w:pPr>
      <w:r w:rsidRPr="00305E66">
        <w:rPr>
          <w:b/>
          <w:bCs/>
          <w:color w:val="000000"/>
        </w:rPr>
        <w:t>Pastaba.</w:t>
      </w:r>
      <w:r w:rsidRPr="00305E66">
        <w:rPr>
          <w:color w:val="000000"/>
        </w:rPr>
        <w:t xml:space="preserve"> Techninėje specifikacijoje naudojamos sąvokos suprantamos</w:t>
      </w:r>
      <w:r w:rsidRPr="00305E66">
        <w:t xml:space="preserve"> </w:t>
      </w:r>
      <w:r w:rsidRPr="00305E66">
        <w:rPr>
          <w:color w:val="000000"/>
        </w:rPr>
        <w:t xml:space="preserve">taip, kaip </w:t>
      </w:r>
      <w:r w:rsidR="00A8465A">
        <w:rPr>
          <w:color w:val="000000"/>
        </w:rPr>
        <w:t xml:space="preserve">jos </w:t>
      </w:r>
      <w:r w:rsidRPr="00305E66">
        <w:rPr>
          <w:color w:val="000000"/>
        </w:rPr>
        <w:t>apibrėžt</w:t>
      </w:r>
      <w:r w:rsidR="00A8465A">
        <w:rPr>
          <w:color w:val="000000"/>
        </w:rPr>
        <w:t>os</w:t>
      </w:r>
      <w:r w:rsidRPr="00305E66">
        <w:rPr>
          <w:color w:val="000000"/>
        </w:rPr>
        <w:t xml:space="preserve"> galiojančių teisės aktų aktualiose redakcijose.</w:t>
      </w:r>
    </w:p>
    <w:p w14:paraId="3E00D6C0" w14:textId="77777777" w:rsidR="00535922" w:rsidRPr="00214F68" w:rsidRDefault="00535922" w:rsidP="007D5EDB">
      <w:pPr>
        <w:pStyle w:val="Sraopastraipa"/>
        <w:tabs>
          <w:tab w:val="left" w:pos="426"/>
        </w:tabs>
        <w:ind w:left="0" w:firstLine="0"/>
        <w:jc w:val="right"/>
        <w:rPr>
          <w:sz w:val="20"/>
          <w:szCs w:val="20"/>
        </w:rPr>
      </w:pPr>
      <w:r w:rsidRPr="00214F68">
        <w:rPr>
          <w:sz w:val="20"/>
          <w:szCs w:val="20"/>
        </w:rPr>
        <w:t xml:space="preserve"> lentelė Nr. 2</w:t>
      </w:r>
    </w:p>
    <w:tbl>
      <w:tblPr>
        <w:tblW w:w="9634" w:type="dxa"/>
        <w:tblCellMar>
          <w:left w:w="10" w:type="dxa"/>
          <w:right w:w="10" w:type="dxa"/>
        </w:tblCellMar>
        <w:tblLook w:val="04A0" w:firstRow="1" w:lastRow="0" w:firstColumn="1" w:lastColumn="0" w:noHBand="0" w:noVBand="1"/>
      </w:tblPr>
      <w:tblGrid>
        <w:gridCol w:w="400"/>
        <w:gridCol w:w="1428"/>
        <w:gridCol w:w="7806"/>
      </w:tblGrid>
      <w:tr w:rsidR="00D76BC3" w:rsidRPr="00D76BC3" w14:paraId="2D988EB3" w14:textId="77777777" w:rsidTr="00B57B26">
        <w:trPr>
          <w:trHeight w:val="567"/>
        </w:trPr>
        <w:tc>
          <w:tcPr>
            <w:tcW w:w="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bookmarkEnd w:id="0"/>
          <w:p w14:paraId="26AD5159" w14:textId="77777777" w:rsidR="00D76BC3" w:rsidRPr="007D5EDB" w:rsidRDefault="00D76BC3" w:rsidP="007F66F9">
            <w:pPr>
              <w:widowControl w:val="0"/>
              <w:suppressAutoHyphens/>
              <w:autoSpaceDN w:val="0"/>
              <w:ind w:firstLine="0"/>
              <w:jc w:val="center"/>
              <w:textAlignment w:val="baseline"/>
              <w:rPr>
                <w:rFonts w:eastAsia="SimSun"/>
                <w:b/>
                <w:kern w:val="3"/>
                <w:sz w:val="20"/>
                <w:szCs w:val="20"/>
                <w:lang w:eastAsia="zh-CN" w:bidi="hi-IN"/>
              </w:rPr>
            </w:pPr>
            <w:r w:rsidRPr="007D5EDB">
              <w:rPr>
                <w:rFonts w:eastAsia="SimSun"/>
                <w:b/>
                <w:kern w:val="3"/>
                <w:sz w:val="20"/>
                <w:szCs w:val="20"/>
                <w:lang w:eastAsia="zh-CN" w:bidi="hi-IN"/>
              </w:rPr>
              <w:t>Eil. Nr.</w:t>
            </w:r>
          </w:p>
        </w:tc>
        <w:tc>
          <w:tcPr>
            <w:tcW w:w="12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2169620" w14:textId="77777777" w:rsidR="00D76BC3" w:rsidRPr="007D5EDB" w:rsidRDefault="00D76BC3" w:rsidP="007F66F9">
            <w:pPr>
              <w:widowControl w:val="0"/>
              <w:suppressAutoHyphens/>
              <w:autoSpaceDN w:val="0"/>
              <w:ind w:firstLine="0"/>
              <w:jc w:val="center"/>
              <w:textAlignment w:val="baseline"/>
              <w:rPr>
                <w:rFonts w:eastAsia="SimSun"/>
                <w:kern w:val="3"/>
                <w:sz w:val="20"/>
                <w:szCs w:val="20"/>
                <w:lang w:eastAsia="zh-CN" w:bidi="hi-IN"/>
              </w:rPr>
            </w:pPr>
            <w:r w:rsidRPr="007D5EDB">
              <w:rPr>
                <w:rFonts w:eastAsia="SimSun"/>
                <w:b/>
                <w:kern w:val="3"/>
                <w:sz w:val="20"/>
                <w:szCs w:val="20"/>
                <w:lang w:eastAsia="zh-CN" w:bidi="hi-IN"/>
              </w:rPr>
              <w:t>Paslaugų teikimo pavadinimas</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178A3ED1" w14:textId="0E0736BA" w:rsidR="00D76BC3" w:rsidRPr="007D5EDB" w:rsidRDefault="00313531" w:rsidP="007F66F9">
            <w:pPr>
              <w:widowControl w:val="0"/>
              <w:suppressAutoHyphens/>
              <w:autoSpaceDN w:val="0"/>
              <w:ind w:firstLine="0"/>
              <w:jc w:val="center"/>
              <w:textAlignment w:val="baseline"/>
              <w:rPr>
                <w:rFonts w:eastAsia="SimSun"/>
                <w:kern w:val="3"/>
                <w:sz w:val="20"/>
                <w:szCs w:val="20"/>
                <w:lang w:eastAsia="zh-CN" w:bidi="hi-IN"/>
              </w:rPr>
            </w:pPr>
            <w:r>
              <w:rPr>
                <w:rFonts w:eastAsia="SimSun"/>
                <w:b/>
                <w:kern w:val="3"/>
                <w:sz w:val="20"/>
                <w:szCs w:val="20"/>
                <w:lang w:eastAsia="zh-CN" w:bidi="hi-IN"/>
              </w:rPr>
              <w:t>T</w:t>
            </w:r>
            <w:r w:rsidR="00D76BC3" w:rsidRPr="007D5EDB">
              <w:rPr>
                <w:rFonts w:eastAsia="SimSun"/>
                <w:b/>
                <w:kern w:val="3"/>
                <w:sz w:val="20"/>
                <w:szCs w:val="20"/>
                <w:lang w:eastAsia="zh-CN" w:bidi="hi-IN"/>
              </w:rPr>
              <w:t>echnologinis aprašymas</w:t>
            </w:r>
          </w:p>
        </w:tc>
      </w:tr>
      <w:tr w:rsidR="00D76BC3" w:rsidRPr="00D76BC3" w14:paraId="4DEC3A49" w14:textId="77777777" w:rsidTr="00B57B26">
        <w:tc>
          <w:tcPr>
            <w:tcW w:w="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73A66" w14:textId="77777777" w:rsidR="00D76BC3" w:rsidRPr="007D5EDB" w:rsidRDefault="00D76BC3" w:rsidP="007F66F9">
            <w:pPr>
              <w:ind w:firstLine="0"/>
              <w:jc w:val="center"/>
              <w:rPr>
                <w:sz w:val="20"/>
                <w:szCs w:val="20"/>
              </w:rPr>
            </w:pPr>
            <w:r w:rsidRPr="007D5EDB">
              <w:rPr>
                <w:sz w:val="20"/>
                <w:szCs w:val="20"/>
              </w:rPr>
              <w:t>1.</w:t>
            </w:r>
          </w:p>
        </w:tc>
        <w:tc>
          <w:tcPr>
            <w:tcW w:w="12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783EEF" w14:textId="49357357" w:rsidR="00D76BC3" w:rsidRPr="007D5EDB" w:rsidRDefault="008B624E" w:rsidP="007F66F9">
            <w:pPr>
              <w:ind w:firstLine="0"/>
              <w:jc w:val="both"/>
              <w:rPr>
                <w:sz w:val="20"/>
                <w:szCs w:val="20"/>
              </w:rPr>
            </w:pPr>
            <w:r w:rsidRPr="00214F68">
              <w:rPr>
                <w:sz w:val="20"/>
                <w:szCs w:val="20"/>
              </w:rPr>
              <w:t>Pavojingų medžių kirtimas (nuleidimas)</w:t>
            </w:r>
            <w:r>
              <w:rPr>
                <w:sz w:val="20"/>
                <w:szCs w:val="20"/>
              </w:rPr>
              <w:t>,</w:t>
            </w:r>
            <w:r w:rsidR="007B101A">
              <w:rPr>
                <w:sz w:val="20"/>
                <w:szCs w:val="20"/>
              </w:rPr>
              <w:t xml:space="preserve"> </w:t>
            </w:r>
            <w:r w:rsidRPr="007D5EDB">
              <w:rPr>
                <w:color w:val="000000" w:themeColor="text1"/>
                <w:sz w:val="20"/>
                <w:szCs w:val="20"/>
              </w:rPr>
              <w:t xml:space="preserve">žaliavinės medienos gamyba </w:t>
            </w:r>
            <w:r w:rsidR="005325E2" w:rsidRPr="007D5EDB">
              <w:rPr>
                <w:color w:val="000000" w:themeColor="text1"/>
                <w:sz w:val="20"/>
                <w:szCs w:val="20"/>
              </w:rPr>
              <w:t xml:space="preserve">bei </w:t>
            </w:r>
            <w:r w:rsidRPr="007D5EDB">
              <w:rPr>
                <w:color w:val="000000" w:themeColor="text1"/>
                <w:sz w:val="20"/>
                <w:szCs w:val="20"/>
              </w:rPr>
              <w:t>išvežimas</w:t>
            </w:r>
            <w:r w:rsidR="007B101A" w:rsidRPr="007D5EDB">
              <w:rPr>
                <w:color w:val="000000" w:themeColor="text1"/>
                <w:sz w:val="20"/>
                <w:szCs w:val="20"/>
              </w:rPr>
              <w:t xml:space="preserve"> </w:t>
            </w:r>
            <w:r w:rsidR="00D76BC3" w:rsidRPr="007D5EDB">
              <w:rPr>
                <w:sz w:val="20"/>
                <w:szCs w:val="20"/>
              </w:rPr>
              <w:t>(bendrosios nuostatos)</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133589" w14:textId="00762D1F" w:rsidR="00D76BC3" w:rsidRPr="007D5EDB"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1.Įsigyjamas</w:t>
            </w:r>
            <w:r w:rsidR="007B6442" w:rsidRPr="007D5EDB">
              <w:rPr>
                <w:rFonts w:eastAsia="SimSun"/>
                <w:color w:val="000000" w:themeColor="text1"/>
                <w:kern w:val="3"/>
                <w:sz w:val="20"/>
                <w:szCs w:val="20"/>
                <w:lang w:eastAsia="zh-CN" w:bidi="hi-IN"/>
              </w:rPr>
              <w:t xml:space="preserve"> </w:t>
            </w:r>
            <w:r w:rsidR="003129FD">
              <w:rPr>
                <w:rFonts w:eastAsia="SimSun"/>
                <w:color w:val="000000" w:themeColor="text1"/>
                <w:kern w:val="3"/>
                <w:sz w:val="20"/>
                <w:szCs w:val="20"/>
                <w:lang w:bidi="hi-IN"/>
              </w:rPr>
              <w:t>o</w:t>
            </w:r>
            <w:r w:rsidR="007B6442" w:rsidRPr="007B6442">
              <w:rPr>
                <w:rFonts w:eastAsia="Arial"/>
                <w:sz w:val="20"/>
                <w:szCs w:val="20"/>
              </w:rPr>
              <w:t>ro linijoms pavojų keliančių medžių kirtimo (nuleidimo)</w:t>
            </w:r>
            <w:r w:rsidR="00573B53">
              <w:rPr>
                <w:rFonts w:eastAsia="Arial"/>
                <w:sz w:val="20"/>
                <w:szCs w:val="20"/>
              </w:rPr>
              <w:t xml:space="preserve">, </w:t>
            </w:r>
            <w:r w:rsidR="007B6442" w:rsidRPr="007B6442">
              <w:rPr>
                <w:rFonts w:eastAsia="Arial"/>
                <w:sz w:val="20"/>
                <w:szCs w:val="20"/>
              </w:rPr>
              <w:t>žaliavinės medienos gamybos</w:t>
            </w:r>
            <w:r w:rsidR="00294FF9">
              <w:rPr>
                <w:rFonts w:eastAsia="Arial"/>
                <w:sz w:val="20"/>
                <w:szCs w:val="20"/>
              </w:rPr>
              <w:t xml:space="preserve"> bei </w:t>
            </w:r>
            <w:r w:rsidR="007B6442" w:rsidRPr="007B6442">
              <w:rPr>
                <w:rFonts w:eastAsia="Arial"/>
                <w:sz w:val="20"/>
                <w:szCs w:val="20"/>
              </w:rPr>
              <w:t>išvežimo</w:t>
            </w:r>
            <w:r w:rsidRPr="007D5EDB">
              <w:rPr>
                <w:rFonts w:eastAsia="SimSun"/>
                <w:color w:val="000000" w:themeColor="text1"/>
                <w:kern w:val="3"/>
                <w:sz w:val="20"/>
                <w:szCs w:val="20"/>
                <w:lang w:eastAsia="zh-CN" w:bidi="hi-IN"/>
              </w:rPr>
              <w:t xml:space="preserve"> paslaugas sudaro:</w:t>
            </w:r>
          </w:p>
          <w:p w14:paraId="25F99306" w14:textId="165EE10C" w:rsidR="00D76BC3"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1.1. Miško kirtimas, kai vykdoma</w:t>
            </w:r>
            <w:r w:rsidR="00F63718">
              <w:rPr>
                <w:rFonts w:eastAsia="SimSun"/>
                <w:color w:val="000000" w:themeColor="text1"/>
                <w:kern w:val="3"/>
                <w:sz w:val="20"/>
                <w:szCs w:val="20"/>
                <w:lang w:eastAsia="zh-CN" w:bidi="hi-IN"/>
              </w:rPr>
              <w:t xml:space="preserve">s </w:t>
            </w:r>
            <w:r w:rsidR="007B101A" w:rsidRPr="007B101A">
              <w:rPr>
                <w:rFonts w:eastAsia="SimSun"/>
                <w:color w:val="000000" w:themeColor="text1"/>
                <w:kern w:val="3"/>
                <w:sz w:val="20"/>
                <w:szCs w:val="20"/>
                <w:lang w:eastAsia="zh-CN" w:bidi="hi-IN"/>
              </w:rPr>
              <w:t xml:space="preserve">ESO) atrinktų ir natūroje pažymėtų (paženklintų) Pavojingų medžių kirtimas (nuleidimas) </w:t>
            </w:r>
            <w:r w:rsidR="00A101DC">
              <w:rPr>
                <w:rFonts w:eastAsia="SimSun"/>
                <w:color w:val="000000" w:themeColor="text1"/>
                <w:kern w:val="3"/>
                <w:sz w:val="20"/>
                <w:szCs w:val="20"/>
                <w:lang w:eastAsia="zh-CN" w:bidi="hi-IN"/>
              </w:rPr>
              <w:t xml:space="preserve">Pirkėjo </w:t>
            </w:r>
            <w:r w:rsidR="007B101A" w:rsidRPr="007B101A">
              <w:rPr>
                <w:rFonts w:eastAsia="SimSun"/>
                <w:color w:val="000000" w:themeColor="text1"/>
                <w:kern w:val="3"/>
                <w:sz w:val="20"/>
                <w:szCs w:val="20"/>
                <w:lang w:eastAsia="zh-CN" w:bidi="hi-IN"/>
              </w:rPr>
              <w:t xml:space="preserve">patikėjimo teise valdomuose valstybinės reikšmės miško žemės sklypuose ir kituose miško žemės sklypuose, kuriuose </w:t>
            </w:r>
            <w:r w:rsidR="0088749B">
              <w:rPr>
                <w:rFonts w:eastAsia="SimSun"/>
                <w:color w:val="000000" w:themeColor="text1"/>
                <w:kern w:val="3"/>
                <w:sz w:val="20"/>
                <w:szCs w:val="20"/>
                <w:lang w:eastAsia="zh-CN" w:bidi="hi-IN"/>
              </w:rPr>
              <w:t>Pirkėjas</w:t>
            </w:r>
            <w:r w:rsidR="007B101A" w:rsidRPr="007B101A">
              <w:rPr>
                <w:rFonts w:eastAsia="SimSun"/>
                <w:color w:val="000000" w:themeColor="text1"/>
                <w:kern w:val="3"/>
                <w:sz w:val="20"/>
                <w:szCs w:val="20"/>
                <w:lang w:eastAsia="zh-CN" w:bidi="hi-IN"/>
              </w:rPr>
              <w:t xml:space="preserve"> vykdo veiklą</w:t>
            </w:r>
            <w:r w:rsidRPr="007D5EDB">
              <w:rPr>
                <w:rFonts w:eastAsia="SimSun"/>
                <w:color w:val="000000" w:themeColor="text1"/>
                <w:kern w:val="3"/>
                <w:sz w:val="20"/>
                <w:szCs w:val="20"/>
                <w:lang w:eastAsia="zh-CN" w:bidi="hi-IN"/>
              </w:rPr>
              <w:t>;</w:t>
            </w:r>
          </w:p>
          <w:p w14:paraId="728A273E" w14:textId="0A9E6BF9" w:rsidR="00D76BC3" w:rsidRPr="007D5EDB"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 xml:space="preserve">1.2. </w:t>
            </w:r>
            <w:r w:rsidR="00D20D4F" w:rsidRPr="003509DD">
              <w:rPr>
                <w:rFonts w:eastAsia="SimSun"/>
                <w:color w:val="000000" w:themeColor="text1"/>
                <w:kern w:val="3"/>
                <w:sz w:val="20"/>
                <w:szCs w:val="20"/>
                <w:lang w:eastAsia="zh-CN" w:bidi="hi-IN"/>
              </w:rPr>
              <w:t>Ž</w:t>
            </w:r>
            <w:r w:rsidRPr="007D5EDB">
              <w:rPr>
                <w:rFonts w:eastAsia="SimSun"/>
                <w:color w:val="000000" w:themeColor="text1"/>
                <w:kern w:val="3"/>
                <w:sz w:val="20"/>
                <w:szCs w:val="20"/>
                <w:lang w:eastAsia="zh-CN" w:bidi="hi-IN"/>
              </w:rPr>
              <w:t>aliavinės medienos ir/arba</w:t>
            </w:r>
            <w:r w:rsidR="00EB6671">
              <w:rPr>
                <w:rFonts w:eastAsia="SimSun"/>
                <w:color w:val="000000" w:themeColor="text1"/>
                <w:kern w:val="3"/>
                <w:sz w:val="20"/>
                <w:szCs w:val="20"/>
                <w:lang w:eastAsia="zh-CN" w:bidi="hi-IN"/>
              </w:rPr>
              <w:t xml:space="preserve"> papildoma paslauga -</w:t>
            </w:r>
            <w:r w:rsidRPr="007D5EDB">
              <w:rPr>
                <w:rFonts w:eastAsia="SimSun"/>
                <w:color w:val="000000" w:themeColor="text1"/>
                <w:kern w:val="3"/>
                <w:sz w:val="20"/>
                <w:szCs w:val="20"/>
                <w:lang w:eastAsia="zh-CN" w:bidi="hi-IN"/>
              </w:rPr>
              <w:t xml:space="preserve"> miško kirtimų liekanų gamyba;</w:t>
            </w:r>
          </w:p>
          <w:p w14:paraId="39105C1A" w14:textId="5EC532A7" w:rsidR="00D76BC3" w:rsidRPr="007D5EDB"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 xml:space="preserve">1.3. Žaliavinės medienos </w:t>
            </w:r>
            <w:r w:rsidR="00D20D4F" w:rsidRPr="003509DD">
              <w:rPr>
                <w:rFonts w:eastAsia="SimSun"/>
                <w:color w:val="000000" w:themeColor="text1"/>
                <w:kern w:val="3"/>
                <w:sz w:val="20"/>
                <w:szCs w:val="20"/>
                <w:lang w:eastAsia="zh-CN" w:bidi="hi-IN"/>
              </w:rPr>
              <w:t>ir</w:t>
            </w:r>
            <w:r w:rsidR="00B20B36" w:rsidRPr="003509DD">
              <w:rPr>
                <w:rFonts w:eastAsia="SimSun"/>
                <w:color w:val="000000" w:themeColor="text1"/>
                <w:kern w:val="3"/>
                <w:sz w:val="20"/>
                <w:szCs w:val="20"/>
                <w:lang w:eastAsia="zh-CN" w:bidi="hi-IN"/>
              </w:rPr>
              <w:t xml:space="preserve">/arba miško kirtimo liekanų </w:t>
            </w:r>
            <w:r w:rsidRPr="007D5EDB">
              <w:rPr>
                <w:rFonts w:eastAsia="SimSun"/>
                <w:color w:val="000000" w:themeColor="text1"/>
                <w:kern w:val="3"/>
                <w:sz w:val="20"/>
                <w:szCs w:val="20"/>
                <w:lang w:eastAsia="zh-CN" w:bidi="hi-IN"/>
              </w:rPr>
              <w:t xml:space="preserve">išvežimas </w:t>
            </w:r>
            <w:proofErr w:type="spellStart"/>
            <w:r w:rsidRPr="007D5EDB">
              <w:rPr>
                <w:rFonts w:eastAsia="SimSun"/>
                <w:color w:val="000000" w:themeColor="text1"/>
                <w:kern w:val="3"/>
                <w:sz w:val="20"/>
                <w:szCs w:val="20"/>
                <w:lang w:eastAsia="zh-CN" w:bidi="hi-IN"/>
              </w:rPr>
              <w:t>medvežėmis</w:t>
            </w:r>
            <w:proofErr w:type="spellEnd"/>
            <w:r w:rsidRPr="007D5EDB">
              <w:rPr>
                <w:rFonts w:eastAsia="SimSun"/>
                <w:color w:val="000000" w:themeColor="text1"/>
                <w:kern w:val="3"/>
                <w:sz w:val="20"/>
                <w:szCs w:val="20"/>
                <w:lang w:eastAsia="zh-CN" w:bidi="hi-IN"/>
              </w:rPr>
              <w:t xml:space="preserve"> ar traktoriais su </w:t>
            </w:r>
            <w:proofErr w:type="spellStart"/>
            <w:r w:rsidRPr="007D5EDB">
              <w:rPr>
                <w:rFonts w:eastAsia="SimSun"/>
                <w:color w:val="000000" w:themeColor="text1"/>
                <w:kern w:val="3"/>
                <w:sz w:val="20"/>
                <w:szCs w:val="20"/>
                <w:lang w:eastAsia="zh-CN" w:bidi="hi-IN"/>
              </w:rPr>
              <w:t>savikrovėmis</w:t>
            </w:r>
            <w:proofErr w:type="spellEnd"/>
            <w:r w:rsidRPr="007D5EDB">
              <w:rPr>
                <w:rFonts w:eastAsia="SimSun"/>
                <w:color w:val="000000" w:themeColor="text1"/>
                <w:kern w:val="3"/>
                <w:sz w:val="20"/>
                <w:szCs w:val="20"/>
                <w:lang w:eastAsia="zh-CN" w:bidi="hi-IN"/>
              </w:rPr>
              <w:t xml:space="preserve"> priekabomis;</w:t>
            </w:r>
          </w:p>
          <w:p w14:paraId="02CED9A2" w14:textId="50EC4381" w:rsidR="00D76BC3" w:rsidRPr="007D5EDB"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 xml:space="preserve">2. Medienos ruošos paslaugos vykdomos specialiuosiuose miško kirtimuose. Detalus miško kirtimų klasifikavimas suprantamas taip, kaip apibrėžta </w:t>
            </w:r>
            <w:r w:rsidRPr="007D5EDB">
              <w:rPr>
                <w:rFonts w:eastAsia="SimSun"/>
                <w:color w:val="000000" w:themeColor="text1"/>
                <w:kern w:val="3"/>
                <w:sz w:val="20"/>
                <w:szCs w:val="20"/>
                <w:shd w:val="clear" w:color="auto" w:fill="FFFFFF"/>
                <w:lang w:eastAsia="zh-CN" w:bidi="hi-IN"/>
              </w:rPr>
              <w:t>Miško kirtimų</w:t>
            </w:r>
            <w:r w:rsidRPr="007D5EDB">
              <w:rPr>
                <w:rFonts w:eastAsia="Times New Roman"/>
                <w:color w:val="000000" w:themeColor="text1"/>
                <w:sz w:val="20"/>
                <w:szCs w:val="20"/>
                <w:shd w:val="clear" w:color="auto" w:fill="FFFFFF"/>
                <w:lang w:eastAsia="lt-LT"/>
              </w:rPr>
              <w:t xml:space="preserve"> taisyklėse, patvirtintose Lietuvos Respublikos aplinkos ministro </w:t>
            </w:r>
            <w:r w:rsidRPr="007D5EDB">
              <w:rPr>
                <w:rFonts w:eastAsia="SimSun"/>
                <w:color w:val="000000" w:themeColor="text1"/>
                <w:kern w:val="3"/>
                <w:sz w:val="20"/>
                <w:szCs w:val="20"/>
                <w:lang w:eastAsia="zh-CN" w:bidi="hi-IN"/>
              </w:rPr>
              <w:t xml:space="preserve">2010 m. sausio 27 d. įsakymu Nr. </w:t>
            </w:r>
            <w:r w:rsidRPr="007D5EDB">
              <w:rPr>
                <w:rFonts w:eastAsia="SimSun"/>
                <w:color w:val="000000" w:themeColor="text1"/>
                <w:kern w:val="3"/>
                <w:sz w:val="20"/>
                <w:szCs w:val="20"/>
                <w:lang w:eastAsia="zh-CN" w:bidi="hi-IN"/>
              </w:rPr>
              <w:lastRenderedPageBreak/>
              <w:t xml:space="preserve">D1-79 „Dėl </w:t>
            </w:r>
            <w:r w:rsidR="00A94DA7">
              <w:rPr>
                <w:rFonts w:eastAsia="SimSun"/>
                <w:color w:val="000000" w:themeColor="text1"/>
                <w:kern w:val="3"/>
                <w:sz w:val="20"/>
                <w:szCs w:val="20"/>
                <w:lang w:eastAsia="zh-CN" w:bidi="hi-IN"/>
              </w:rPr>
              <w:t>M</w:t>
            </w:r>
            <w:r w:rsidR="00A94DA7" w:rsidRPr="007D5EDB">
              <w:rPr>
                <w:rFonts w:eastAsia="SimSun"/>
                <w:color w:val="000000" w:themeColor="text1"/>
                <w:kern w:val="3"/>
                <w:sz w:val="20"/>
                <w:szCs w:val="20"/>
                <w:lang w:eastAsia="zh-CN" w:bidi="hi-IN"/>
              </w:rPr>
              <w:t xml:space="preserve">iško </w:t>
            </w:r>
            <w:r w:rsidRPr="007D5EDB">
              <w:rPr>
                <w:rFonts w:eastAsia="SimSun"/>
                <w:color w:val="000000" w:themeColor="text1"/>
                <w:kern w:val="3"/>
                <w:sz w:val="20"/>
                <w:szCs w:val="20"/>
                <w:lang w:eastAsia="zh-CN" w:bidi="hi-IN"/>
              </w:rPr>
              <w:t>kirtimų taisyklių patvirtinimo“ (toliau – Miško kirtimo taisyklės).</w:t>
            </w:r>
          </w:p>
          <w:p w14:paraId="547FDF70" w14:textId="3F1C7F42" w:rsidR="00D76BC3" w:rsidRPr="007D5EDB"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Theme="minorHAnsi"/>
                <w:color w:val="000000" w:themeColor="text1"/>
                <w:sz w:val="20"/>
                <w:szCs w:val="20"/>
              </w:rPr>
              <w:t xml:space="preserve">3. </w:t>
            </w:r>
            <w:r w:rsidRPr="007D5EDB">
              <w:rPr>
                <w:rFonts w:eastAsia="SimSun"/>
                <w:color w:val="000000" w:themeColor="text1"/>
                <w:kern w:val="3"/>
                <w:sz w:val="20"/>
                <w:szCs w:val="20"/>
                <w:lang w:eastAsia="zh-CN" w:bidi="hi-IN"/>
              </w:rPr>
              <w:t>Visas paslaugas Paslaugų teikėjas turi atliki kokybiškai, nustatytu laiku, savo priemonėmis ir medžiagomis, griežtai laikantis Miško kirtimo taisyklių, Miško darbų saugos taisyklių DT 1-96, patvirtintų Lietuvos Respublikos miškų ūkio ministerijos 1996 m. lapkričio 25 d. įsakymu Nr. 208; Miškų priešgaisrinės apsaugos taisyklių patvirtintų Lietuvos Respublikos Vyriausybės 1995 m. balandžio 7 d. nutarimu Nr. 500 „Dėl Miškų priešgaisrinės apsaugos taisyklių patvirtinimo“; Lankymosi miške taisyklių, patvirtintų Lietuvos Respublikos aplinkos ministro 2013 m. lapkričio 15 d. įsakymu Nr. D1-849 „Dėl Lankymosi miške taisyklių patvirtinimo“; Lietuvos nacionalinio FSC miškų valdymo standarto, patvirtinto Politikos ir standartų komiteto (</w:t>
            </w:r>
            <w:proofErr w:type="spellStart"/>
            <w:r w:rsidRPr="007D5EDB">
              <w:rPr>
                <w:rFonts w:eastAsia="SimSun"/>
                <w:color w:val="000000" w:themeColor="text1"/>
                <w:kern w:val="3"/>
                <w:sz w:val="20"/>
                <w:szCs w:val="20"/>
                <w:lang w:eastAsia="zh-CN" w:bidi="hi-IN"/>
              </w:rPr>
              <w:t>Policy</w:t>
            </w:r>
            <w:proofErr w:type="spellEnd"/>
            <w:r w:rsidRPr="007D5EDB">
              <w:rPr>
                <w:rFonts w:eastAsia="SimSun"/>
                <w:color w:val="000000" w:themeColor="text1"/>
                <w:kern w:val="3"/>
                <w:sz w:val="20"/>
                <w:szCs w:val="20"/>
                <w:lang w:eastAsia="zh-CN" w:bidi="hi-IN"/>
              </w:rPr>
              <w:t xml:space="preserve"> </w:t>
            </w:r>
            <w:proofErr w:type="spellStart"/>
            <w:r w:rsidRPr="007D5EDB">
              <w:rPr>
                <w:rFonts w:eastAsia="SimSun"/>
                <w:color w:val="000000" w:themeColor="text1"/>
                <w:kern w:val="3"/>
                <w:sz w:val="20"/>
                <w:szCs w:val="20"/>
                <w:lang w:eastAsia="zh-CN" w:bidi="hi-IN"/>
              </w:rPr>
              <w:t>and</w:t>
            </w:r>
            <w:proofErr w:type="spellEnd"/>
            <w:r w:rsidRPr="007D5EDB">
              <w:rPr>
                <w:rFonts w:eastAsia="SimSun"/>
                <w:color w:val="000000" w:themeColor="text1"/>
                <w:kern w:val="3"/>
                <w:sz w:val="20"/>
                <w:szCs w:val="20"/>
                <w:lang w:eastAsia="zh-CN" w:bidi="hi-IN"/>
              </w:rPr>
              <w:t xml:space="preserve"> </w:t>
            </w:r>
            <w:proofErr w:type="spellStart"/>
            <w:r w:rsidRPr="007D5EDB">
              <w:rPr>
                <w:rFonts w:eastAsia="SimSun"/>
                <w:color w:val="000000" w:themeColor="text1"/>
                <w:kern w:val="3"/>
                <w:sz w:val="20"/>
                <w:szCs w:val="20"/>
                <w:lang w:eastAsia="zh-CN" w:bidi="hi-IN"/>
              </w:rPr>
              <w:t>Standarts</w:t>
            </w:r>
            <w:proofErr w:type="spellEnd"/>
            <w:r w:rsidRPr="007D5EDB">
              <w:rPr>
                <w:rFonts w:eastAsia="SimSun"/>
                <w:color w:val="000000" w:themeColor="text1"/>
                <w:kern w:val="3"/>
                <w:sz w:val="20"/>
                <w:szCs w:val="20"/>
                <w:lang w:eastAsia="zh-CN" w:bidi="hi-IN"/>
              </w:rPr>
              <w:t xml:space="preserve"> </w:t>
            </w:r>
            <w:proofErr w:type="spellStart"/>
            <w:r w:rsidRPr="007D5EDB">
              <w:rPr>
                <w:rFonts w:eastAsia="SimSun"/>
                <w:color w:val="000000" w:themeColor="text1"/>
                <w:kern w:val="3"/>
                <w:sz w:val="20"/>
                <w:szCs w:val="20"/>
                <w:lang w:eastAsia="zh-CN" w:bidi="hi-IN"/>
              </w:rPr>
              <w:t>Committee</w:t>
            </w:r>
            <w:proofErr w:type="spellEnd"/>
            <w:r w:rsidRPr="007D5EDB">
              <w:rPr>
                <w:rFonts w:eastAsia="SimSun"/>
                <w:color w:val="000000" w:themeColor="text1"/>
                <w:kern w:val="3"/>
                <w:sz w:val="20"/>
                <w:szCs w:val="20"/>
                <w:lang w:eastAsia="zh-CN" w:bidi="hi-IN"/>
              </w:rPr>
              <w:t>, PSC) 2020 m. rugpjūčio 31 d.; 2010 m. spalio 20 d. Europos Parlamento ir Tarybos reglamento (ES) Nr. 995/2010</w:t>
            </w:r>
            <w:r w:rsidR="00E150CA">
              <w:rPr>
                <w:rFonts w:eastAsia="SimSun"/>
                <w:color w:val="000000" w:themeColor="text1"/>
                <w:kern w:val="3"/>
                <w:sz w:val="20"/>
                <w:szCs w:val="20"/>
                <w:lang w:eastAsia="zh-CN" w:bidi="hi-IN"/>
              </w:rPr>
              <w:t xml:space="preserve"> (ar jį pakeisiančio EUDR reglamento)</w:t>
            </w:r>
            <w:r w:rsidRPr="007D5EDB">
              <w:rPr>
                <w:rFonts w:eastAsia="SimSun"/>
                <w:color w:val="000000" w:themeColor="text1"/>
                <w:kern w:val="3"/>
                <w:sz w:val="20"/>
                <w:szCs w:val="20"/>
                <w:lang w:eastAsia="zh-CN" w:bidi="hi-IN"/>
              </w:rPr>
              <w:t>, kuriuo nustatomos veiklos vykdytojų, pateikiančių rinkai medieną ir medienos produktus, pareigos; Miško sanitarinės apsaugos taisyklių, patvirtintų Lietuvos Respublikos aplinkos ministro 2007 m. balandžio 11 d. įsakymu Nr. D1-204 „Dėl Miško sanitarinės apsaugos taisyklių patvirtinimo“; kitų medienos ruošą, miškininkystę ir aplinkosaugą bei darbų saugą reglamentuojančių galiojančių teisės aktų reikalavimų.</w:t>
            </w:r>
          </w:p>
          <w:p w14:paraId="48AB9F62" w14:textId="434AEEFA" w:rsidR="00D76BC3" w:rsidRPr="007D5EDB"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4. Teikiant paslaugas Paslaugų teikėjas</w:t>
            </w:r>
            <w:r w:rsidR="00D23982">
              <w:rPr>
                <w:rFonts w:eastAsia="SimSun"/>
                <w:color w:val="000000" w:themeColor="text1"/>
                <w:kern w:val="3"/>
                <w:sz w:val="20"/>
                <w:szCs w:val="20"/>
                <w:lang w:eastAsia="zh-CN" w:bidi="hi-IN"/>
              </w:rPr>
              <w:t xml:space="preserve"> privalo</w:t>
            </w:r>
            <w:r w:rsidRPr="007D5EDB">
              <w:rPr>
                <w:rFonts w:eastAsia="SimSun"/>
                <w:color w:val="000000" w:themeColor="text1"/>
                <w:kern w:val="3"/>
                <w:sz w:val="20"/>
                <w:szCs w:val="20"/>
                <w:lang w:eastAsia="zh-CN" w:bidi="hi-IN"/>
              </w:rPr>
              <w:t>:</w:t>
            </w:r>
          </w:p>
          <w:p w14:paraId="7B0E5F52" w14:textId="2CBECB28" w:rsidR="00D76BC3" w:rsidRPr="007D5EDB" w:rsidRDefault="00D76BC3" w:rsidP="007F66F9">
            <w:pPr>
              <w:widowControl w:val="0"/>
              <w:suppressAutoHyphens/>
              <w:autoSpaceDN w:val="0"/>
              <w:ind w:firstLine="0"/>
              <w:jc w:val="both"/>
              <w:textAlignment w:val="baseline"/>
              <w:rPr>
                <w:rFonts w:eastAsia="SimSun"/>
                <w:color w:val="000000" w:themeColor="text1"/>
                <w:kern w:val="3"/>
                <w:sz w:val="20"/>
                <w:szCs w:val="20"/>
                <w:lang w:eastAsia="zh-CN" w:bidi="hi-IN"/>
              </w:rPr>
            </w:pPr>
            <w:r w:rsidRPr="007D5EDB">
              <w:rPr>
                <w:rFonts w:eastAsia="SimSun"/>
                <w:color w:val="000000" w:themeColor="text1"/>
                <w:kern w:val="3"/>
                <w:sz w:val="20"/>
                <w:szCs w:val="20"/>
                <w:lang w:eastAsia="zh-CN" w:bidi="hi-IN"/>
              </w:rPr>
              <w:t>4.1. Paslaugų teikimo vietoje aprūpin</w:t>
            </w:r>
            <w:r w:rsidR="0087007E">
              <w:rPr>
                <w:rFonts w:eastAsia="SimSun"/>
                <w:color w:val="000000" w:themeColor="text1"/>
                <w:kern w:val="3"/>
                <w:sz w:val="20"/>
                <w:szCs w:val="20"/>
                <w:lang w:eastAsia="zh-CN" w:bidi="hi-IN"/>
              </w:rPr>
              <w:t>ti</w:t>
            </w:r>
            <w:r w:rsidRPr="007D5EDB">
              <w:rPr>
                <w:rFonts w:eastAsia="SimSun"/>
                <w:color w:val="000000" w:themeColor="text1"/>
                <w:kern w:val="3"/>
                <w:sz w:val="20"/>
                <w:szCs w:val="20"/>
                <w:lang w:eastAsia="zh-CN" w:bidi="hi-IN"/>
              </w:rPr>
              <w:t xml:space="preserve"> savo darbuotojus asmeninėmis apsaugos ir kitomis priemonėmis:</w:t>
            </w:r>
          </w:p>
          <w:p w14:paraId="716BBC21" w14:textId="2E848B4F" w:rsidR="00D76BC3" w:rsidRPr="007D5EDB" w:rsidRDefault="00D76BC3" w:rsidP="007F66F9">
            <w:pPr>
              <w:ind w:firstLine="0"/>
              <w:jc w:val="both"/>
              <w:rPr>
                <w:color w:val="000000" w:themeColor="text1"/>
                <w:sz w:val="20"/>
                <w:szCs w:val="20"/>
              </w:rPr>
            </w:pPr>
            <w:r w:rsidRPr="007D5EDB">
              <w:rPr>
                <w:color w:val="000000" w:themeColor="text1"/>
                <w:sz w:val="20"/>
                <w:szCs w:val="20"/>
              </w:rPr>
              <w:t xml:space="preserve">4.1.1. spec. apranga (atliekantiems medienos ruošos paslaugas su grandininiais pjūklais – šalmais su ausinėmis ir skydeliais, striukėmis su signaliniais oranžinės ar geltonos spalvos atributais, neperpjaunamomis kelnėmis, </w:t>
            </w:r>
            <w:proofErr w:type="spellStart"/>
            <w:r w:rsidRPr="007D5EDB">
              <w:rPr>
                <w:color w:val="000000" w:themeColor="text1"/>
                <w:sz w:val="20"/>
                <w:szCs w:val="20"/>
              </w:rPr>
              <w:t>pjūklininko</w:t>
            </w:r>
            <w:proofErr w:type="spellEnd"/>
            <w:r w:rsidRPr="007D5EDB">
              <w:rPr>
                <w:color w:val="000000" w:themeColor="text1"/>
                <w:sz w:val="20"/>
                <w:szCs w:val="20"/>
              </w:rPr>
              <w:t xml:space="preserve"> batais, apsauginėmis pirštinėmis ir(ar) kt. reikalingomis priemonėmis, kurios priklauso pagal įrenginio naudojimo instrukcijos saugos reikalavimus, nurodančius asmeninių apsaugos priemonių naudojimą dirbant su įrenginiu (grandininiu pjūklu, krūmapjove ar kitais įrenginiais).</w:t>
            </w:r>
          </w:p>
          <w:p w14:paraId="4D1D3B31"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4.1.2. pirmos pagalbos vaistinėlėmis darbo vietoje;</w:t>
            </w:r>
          </w:p>
          <w:p w14:paraId="7574B4B8"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4.1.3. įspėjamaisiais ženklais ir STOP juosta;</w:t>
            </w:r>
          </w:p>
          <w:p w14:paraId="1945E298"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4.1.4. mobilaus ryšio telefonais darbo vietoje (biržėje);</w:t>
            </w:r>
          </w:p>
          <w:p w14:paraId="29129C7D"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4.1.5. pirminėmis gaisro gesinimo priemonėmis (kastuvais, kibirais, gesintuvais);</w:t>
            </w:r>
            <w:r w:rsidRPr="007D5EDB" w:rsidDel="008E4199">
              <w:rPr>
                <w:color w:val="000000" w:themeColor="text1"/>
                <w:sz w:val="20"/>
                <w:szCs w:val="20"/>
              </w:rPr>
              <w:t xml:space="preserve"> </w:t>
            </w:r>
          </w:p>
          <w:p w14:paraId="4A0A34E3"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4.1.6. medžiagomis kuro užpylimo ir laikymo aikštelei paruošti;</w:t>
            </w:r>
          </w:p>
          <w:p w14:paraId="049BBB44"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4.1.7. absorbentais naftos produktams (kilimėliais, milteliais).</w:t>
            </w:r>
          </w:p>
          <w:p w14:paraId="656BC82A" w14:textId="2DE11E02" w:rsidR="00D76BC3" w:rsidRPr="007D5EDB" w:rsidRDefault="00D76BC3" w:rsidP="007F66F9">
            <w:pPr>
              <w:ind w:firstLine="0"/>
              <w:jc w:val="both"/>
              <w:rPr>
                <w:color w:val="000000" w:themeColor="text1"/>
                <w:sz w:val="20"/>
                <w:szCs w:val="20"/>
              </w:rPr>
            </w:pPr>
            <w:r w:rsidRPr="007D5EDB">
              <w:rPr>
                <w:color w:val="000000" w:themeColor="text1"/>
                <w:sz w:val="20"/>
                <w:szCs w:val="20"/>
              </w:rPr>
              <w:t>4.2. Dirb</w:t>
            </w:r>
            <w:r w:rsidR="0087007E">
              <w:rPr>
                <w:color w:val="000000" w:themeColor="text1"/>
                <w:sz w:val="20"/>
                <w:szCs w:val="20"/>
              </w:rPr>
              <w:t>ti</w:t>
            </w:r>
            <w:r w:rsidRPr="007D5EDB">
              <w:rPr>
                <w:color w:val="000000" w:themeColor="text1"/>
                <w:sz w:val="20"/>
                <w:szCs w:val="20"/>
              </w:rPr>
              <w:t xml:space="preserve"> mechanizmais ir įrenginiais, turinčiais teisės aktų nustatyta tvarka galiojančias technines apžiūras.</w:t>
            </w:r>
          </w:p>
          <w:p w14:paraId="72EAD064" w14:textId="55A57631" w:rsidR="00D76BC3" w:rsidRPr="007D5EDB" w:rsidRDefault="00D76BC3" w:rsidP="007F66F9">
            <w:pPr>
              <w:ind w:firstLine="0"/>
              <w:jc w:val="both"/>
              <w:rPr>
                <w:color w:val="000000" w:themeColor="text1"/>
                <w:sz w:val="20"/>
                <w:szCs w:val="20"/>
              </w:rPr>
            </w:pPr>
            <w:r w:rsidRPr="007D5EDB">
              <w:rPr>
                <w:color w:val="000000" w:themeColor="text1"/>
                <w:sz w:val="20"/>
                <w:szCs w:val="20"/>
              </w:rPr>
              <w:t>4.3. Tur</w:t>
            </w:r>
            <w:r w:rsidR="0087007E">
              <w:rPr>
                <w:color w:val="000000" w:themeColor="text1"/>
                <w:sz w:val="20"/>
                <w:szCs w:val="20"/>
              </w:rPr>
              <w:t>ėti</w:t>
            </w:r>
            <w:r w:rsidRPr="007D5EDB">
              <w:rPr>
                <w:color w:val="000000" w:themeColor="text1"/>
                <w:sz w:val="20"/>
                <w:szCs w:val="20"/>
              </w:rPr>
              <w:t xml:space="preserve"> nelaimingų atsitikimų darbe registracijos žurnalus.</w:t>
            </w:r>
          </w:p>
          <w:p w14:paraId="35498411" w14:textId="12E683E8" w:rsidR="00D76BC3" w:rsidRPr="007D5EDB" w:rsidRDefault="00D76BC3" w:rsidP="007F66F9">
            <w:pPr>
              <w:ind w:firstLine="0"/>
              <w:jc w:val="both"/>
              <w:rPr>
                <w:color w:val="000000" w:themeColor="text1"/>
                <w:sz w:val="20"/>
                <w:szCs w:val="20"/>
              </w:rPr>
            </w:pPr>
            <w:r w:rsidRPr="007D5EDB">
              <w:rPr>
                <w:color w:val="000000" w:themeColor="text1"/>
                <w:sz w:val="20"/>
                <w:szCs w:val="20"/>
              </w:rPr>
              <w:t>4.4. Įvykus nelaimingam atsitikimui arba incidentui gamyboje, per vieną darbo dieną informuo</w:t>
            </w:r>
            <w:r w:rsidR="0087007E">
              <w:rPr>
                <w:color w:val="000000" w:themeColor="text1"/>
                <w:sz w:val="20"/>
                <w:szCs w:val="20"/>
              </w:rPr>
              <w:t>ti</w:t>
            </w:r>
            <w:r w:rsidRPr="007D5EDB">
              <w:rPr>
                <w:color w:val="000000" w:themeColor="text1"/>
                <w:sz w:val="20"/>
                <w:szCs w:val="20"/>
              </w:rPr>
              <w:t xml:space="preserve"> </w:t>
            </w:r>
            <w:r w:rsidR="00A101DC">
              <w:rPr>
                <w:color w:val="000000" w:themeColor="text1"/>
                <w:sz w:val="20"/>
                <w:szCs w:val="20"/>
              </w:rPr>
              <w:t>Pirkėją</w:t>
            </w:r>
            <w:r w:rsidRPr="007D5EDB">
              <w:rPr>
                <w:color w:val="000000" w:themeColor="text1"/>
                <w:sz w:val="20"/>
                <w:szCs w:val="20"/>
              </w:rPr>
              <w:t>, pranešdamas nelaimingo atsitikimo arba incidento aplinkybes.</w:t>
            </w:r>
          </w:p>
          <w:p w14:paraId="605C3DD7" w14:textId="2213600C" w:rsidR="00D76BC3" w:rsidRPr="007D5EDB" w:rsidRDefault="00D76BC3" w:rsidP="007F66F9">
            <w:pPr>
              <w:ind w:firstLine="0"/>
              <w:jc w:val="both"/>
              <w:rPr>
                <w:color w:val="000000" w:themeColor="text1"/>
                <w:sz w:val="20"/>
                <w:szCs w:val="20"/>
                <w:lang w:eastAsia="lt-LT"/>
              </w:rPr>
            </w:pPr>
            <w:r w:rsidRPr="007D5EDB">
              <w:rPr>
                <w:color w:val="000000" w:themeColor="text1"/>
                <w:sz w:val="20"/>
                <w:szCs w:val="20"/>
                <w:lang w:eastAsia="lt-LT"/>
              </w:rPr>
              <w:t>4.5. Teik</w:t>
            </w:r>
            <w:r w:rsidR="0087007E">
              <w:rPr>
                <w:color w:val="000000" w:themeColor="text1"/>
                <w:sz w:val="20"/>
                <w:szCs w:val="20"/>
                <w:lang w:eastAsia="lt-LT"/>
              </w:rPr>
              <w:t>ti</w:t>
            </w:r>
            <w:r w:rsidRPr="007D5EDB">
              <w:rPr>
                <w:color w:val="000000" w:themeColor="text1"/>
                <w:sz w:val="20"/>
                <w:szCs w:val="20"/>
                <w:lang w:eastAsia="lt-LT"/>
              </w:rPr>
              <w:t xml:space="preserve"> pirmenybę biologiškai suyrančios alyvos naudojimui </w:t>
            </w:r>
            <w:proofErr w:type="spellStart"/>
            <w:r w:rsidRPr="007D5EDB">
              <w:rPr>
                <w:color w:val="000000" w:themeColor="text1"/>
                <w:sz w:val="20"/>
                <w:szCs w:val="20"/>
                <w:lang w:eastAsia="lt-LT"/>
              </w:rPr>
              <w:t>gandininiuose</w:t>
            </w:r>
            <w:proofErr w:type="spellEnd"/>
            <w:r w:rsidRPr="007D5EDB">
              <w:rPr>
                <w:color w:val="000000" w:themeColor="text1"/>
                <w:sz w:val="20"/>
                <w:szCs w:val="20"/>
                <w:lang w:eastAsia="lt-LT"/>
              </w:rPr>
              <w:t xml:space="preserve"> pjūkluose ir medienos ruošos mechanizmuose.</w:t>
            </w:r>
          </w:p>
          <w:p w14:paraId="4DBD4DC0" w14:textId="3048F111" w:rsidR="00D76BC3" w:rsidRPr="007D5EDB" w:rsidRDefault="00D76BC3" w:rsidP="007F66F9">
            <w:pPr>
              <w:ind w:firstLine="0"/>
              <w:jc w:val="both"/>
              <w:rPr>
                <w:color w:val="000000" w:themeColor="text1"/>
                <w:sz w:val="20"/>
                <w:szCs w:val="20"/>
              </w:rPr>
            </w:pPr>
            <w:r w:rsidRPr="007D5EDB">
              <w:rPr>
                <w:color w:val="000000" w:themeColor="text1"/>
                <w:sz w:val="20"/>
                <w:szCs w:val="20"/>
              </w:rPr>
              <w:t>4.6. Teikdamas paslaugas</w:t>
            </w:r>
            <w:r w:rsidR="0087007E">
              <w:rPr>
                <w:color w:val="000000" w:themeColor="text1"/>
                <w:sz w:val="20"/>
                <w:szCs w:val="20"/>
              </w:rPr>
              <w:t xml:space="preserve"> privalo</w:t>
            </w:r>
            <w:r w:rsidRPr="007D5EDB">
              <w:rPr>
                <w:color w:val="000000" w:themeColor="text1"/>
                <w:sz w:val="20"/>
                <w:szCs w:val="20"/>
              </w:rPr>
              <w:t>:</w:t>
            </w:r>
          </w:p>
          <w:p w14:paraId="67845170" w14:textId="44E3AAFD" w:rsidR="00D76BC3" w:rsidRPr="007D5EDB" w:rsidRDefault="00D76BC3" w:rsidP="007F66F9">
            <w:pPr>
              <w:ind w:firstLine="0"/>
              <w:jc w:val="both"/>
              <w:rPr>
                <w:color w:val="000000" w:themeColor="text1"/>
                <w:sz w:val="20"/>
                <w:szCs w:val="20"/>
              </w:rPr>
            </w:pPr>
            <w:r w:rsidRPr="007D5EDB">
              <w:rPr>
                <w:color w:val="000000" w:themeColor="text1"/>
                <w:sz w:val="20"/>
                <w:szCs w:val="20"/>
              </w:rPr>
              <w:t>4.6.</w:t>
            </w:r>
            <w:r w:rsidR="00C66AC9" w:rsidRPr="007D5EDB">
              <w:rPr>
                <w:color w:val="000000" w:themeColor="text1"/>
                <w:sz w:val="20"/>
                <w:szCs w:val="20"/>
              </w:rPr>
              <w:t>1</w:t>
            </w:r>
            <w:r w:rsidRPr="007D5EDB">
              <w:rPr>
                <w:color w:val="000000" w:themeColor="text1"/>
                <w:sz w:val="20"/>
                <w:szCs w:val="20"/>
              </w:rPr>
              <w:t>. saugo</w:t>
            </w:r>
            <w:r w:rsidR="0087007E">
              <w:rPr>
                <w:color w:val="000000" w:themeColor="text1"/>
                <w:sz w:val="20"/>
                <w:szCs w:val="20"/>
              </w:rPr>
              <w:t>ti</w:t>
            </w:r>
            <w:r w:rsidRPr="007D5EDB">
              <w:rPr>
                <w:color w:val="000000" w:themeColor="text1"/>
                <w:sz w:val="20"/>
                <w:szCs w:val="20"/>
              </w:rPr>
              <w:t xml:space="preserve"> biologiškai vertingas, nykstančias, retas floros ir faunos rūšis, informuo</w:t>
            </w:r>
            <w:r w:rsidR="0087007E">
              <w:rPr>
                <w:color w:val="000000" w:themeColor="text1"/>
                <w:sz w:val="20"/>
                <w:szCs w:val="20"/>
              </w:rPr>
              <w:t xml:space="preserve">ti </w:t>
            </w:r>
            <w:r w:rsidRPr="007D5EDB">
              <w:rPr>
                <w:color w:val="000000" w:themeColor="text1"/>
                <w:sz w:val="20"/>
                <w:szCs w:val="20"/>
              </w:rPr>
              <w:t>apie jų naujas radavietes;</w:t>
            </w:r>
          </w:p>
          <w:p w14:paraId="5A351538" w14:textId="7954F7CF" w:rsidR="00D76BC3" w:rsidRPr="007D5EDB" w:rsidRDefault="00D76BC3" w:rsidP="007F66F9">
            <w:pPr>
              <w:ind w:firstLine="0"/>
              <w:jc w:val="both"/>
              <w:rPr>
                <w:color w:val="000000" w:themeColor="text1"/>
                <w:sz w:val="20"/>
                <w:szCs w:val="20"/>
              </w:rPr>
            </w:pPr>
            <w:r w:rsidRPr="007D5EDB">
              <w:rPr>
                <w:color w:val="000000" w:themeColor="text1"/>
                <w:sz w:val="20"/>
                <w:szCs w:val="20"/>
              </w:rPr>
              <w:t>4.6.</w:t>
            </w:r>
            <w:r w:rsidR="00C66AC9" w:rsidRPr="007D5EDB">
              <w:rPr>
                <w:color w:val="000000" w:themeColor="text1"/>
                <w:sz w:val="20"/>
                <w:szCs w:val="20"/>
              </w:rPr>
              <w:t>2</w:t>
            </w:r>
            <w:r w:rsidRPr="007D5EDB">
              <w:rPr>
                <w:color w:val="000000" w:themeColor="text1"/>
                <w:sz w:val="20"/>
                <w:szCs w:val="20"/>
              </w:rPr>
              <w:t>. sudar</w:t>
            </w:r>
            <w:r w:rsidR="0087007E">
              <w:rPr>
                <w:color w:val="000000" w:themeColor="text1"/>
                <w:sz w:val="20"/>
                <w:szCs w:val="20"/>
              </w:rPr>
              <w:t>yti</w:t>
            </w:r>
            <w:r w:rsidRPr="007D5EDB">
              <w:rPr>
                <w:color w:val="000000" w:themeColor="text1"/>
                <w:sz w:val="20"/>
                <w:szCs w:val="20"/>
              </w:rPr>
              <w:t xml:space="preserve"> palankias sąlygas natūraliam miško atsiželdymui.</w:t>
            </w:r>
          </w:p>
          <w:p w14:paraId="417BF5E3"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4.7. Atsako už kitų reikalavimų laikymąsi, užtikrindamas:</w:t>
            </w:r>
          </w:p>
          <w:p w14:paraId="4B94D88F"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4.7.1. kad atitinkamus darbus atliktų tik tie asmenys, kurie teisės aktų nustatyta tvarka atestuoti ir turi reikiamą kvalifikaciją patvirtinančius dokumentus;</w:t>
            </w:r>
          </w:p>
          <w:p w14:paraId="2844D0A6"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4.7.2. kad darbus atliktų tik tie asmenys, kurių sveikata atitinka atliekamiems darbams nustatytus reikalavimus;</w:t>
            </w:r>
          </w:p>
          <w:p w14:paraId="73053CF4" w14:textId="4BB3A9D9" w:rsidR="00D76BC3" w:rsidRDefault="00D76BC3" w:rsidP="007F66F9">
            <w:pPr>
              <w:ind w:firstLine="0"/>
              <w:jc w:val="both"/>
              <w:rPr>
                <w:color w:val="000000" w:themeColor="text1"/>
                <w:sz w:val="20"/>
                <w:szCs w:val="20"/>
              </w:rPr>
            </w:pPr>
            <w:r w:rsidRPr="007D5EDB">
              <w:rPr>
                <w:color w:val="000000" w:themeColor="text1"/>
                <w:sz w:val="20"/>
                <w:szCs w:val="20"/>
              </w:rPr>
              <w:t>4.7.3. kad medienos ruošos paslaugos būtų atliekamos, tik dalyvaujant miško ruošos darbų vadovui;</w:t>
            </w:r>
          </w:p>
          <w:p w14:paraId="6FBF7BB2" w14:textId="6216E765" w:rsidR="00EC50CA" w:rsidRPr="007D5EDB" w:rsidRDefault="00646D2D" w:rsidP="007F66F9">
            <w:pPr>
              <w:ind w:firstLine="0"/>
              <w:jc w:val="both"/>
              <w:rPr>
                <w:color w:val="000000" w:themeColor="text1"/>
                <w:sz w:val="20"/>
                <w:szCs w:val="20"/>
              </w:rPr>
            </w:pPr>
            <w:r w:rsidRPr="007D5EDB">
              <w:rPr>
                <w:color w:val="000000" w:themeColor="text1"/>
                <w:sz w:val="20"/>
                <w:szCs w:val="20"/>
                <w:u w:val="single"/>
              </w:rPr>
              <w:t>4.7.</w:t>
            </w:r>
            <w:r w:rsidR="004666B9" w:rsidRPr="007D5EDB">
              <w:rPr>
                <w:color w:val="000000" w:themeColor="text1"/>
                <w:sz w:val="20"/>
                <w:szCs w:val="20"/>
                <w:u w:val="single"/>
              </w:rPr>
              <w:t>3.1.</w:t>
            </w:r>
            <w:r w:rsidR="0087007E">
              <w:rPr>
                <w:color w:val="000000" w:themeColor="text1"/>
                <w:sz w:val="20"/>
                <w:szCs w:val="20"/>
                <w:u w:val="single"/>
              </w:rPr>
              <w:t xml:space="preserve"> </w:t>
            </w:r>
            <w:r w:rsidRPr="007D5EDB">
              <w:rPr>
                <w:color w:val="000000" w:themeColor="text1"/>
                <w:sz w:val="20"/>
                <w:szCs w:val="20"/>
                <w:u w:val="single"/>
              </w:rPr>
              <w:t>kad Pavojingų medžių kirtimo paslaugos būtų atliekamos, tik dalyvaujant darbuotojui, turinčiam apsaugos nuo elektros atitinkamą kategoriją;</w:t>
            </w:r>
          </w:p>
          <w:p w14:paraId="2B0055E0"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4.7.4. kad būtų vykdoma antialkoholinė politika:</w:t>
            </w:r>
          </w:p>
          <w:p w14:paraId="46EB4851" w14:textId="77777777" w:rsidR="00D76BC3" w:rsidRPr="007D5EDB" w:rsidRDefault="00D76BC3" w:rsidP="007F66F9">
            <w:pPr>
              <w:ind w:firstLine="0"/>
              <w:jc w:val="both"/>
              <w:rPr>
                <w:color w:val="000000" w:themeColor="text1"/>
                <w:sz w:val="20"/>
                <w:szCs w:val="20"/>
              </w:rPr>
            </w:pPr>
            <w:r w:rsidRPr="007D5EDB">
              <w:rPr>
                <w:color w:val="000000" w:themeColor="text1"/>
                <w:sz w:val="20"/>
                <w:szCs w:val="20"/>
              </w:rPr>
              <w:t>4.7.4.1. garantuojant neblaivumo darbe prevencijos priemonių koordinavimą, paskiriant atsakingus asmenis, nurodant jiems konkrečias funkcijas bei pareigas, kurios užtikrintų antialkoholinės politikos įgyvendinimą;</w:t>
            </w:r>
          </w:p>
          <w:p w14:paraId="147F74F0" w14:textId="25CAEF91" w:rsidR="00BF0877" w:rsidRPr="007D5EDB" w:rsidRDefault="00D76BC3" w:rsidP="007F66F9">
            <w:pPr>
              <w:ind w:firstLine="0"/>
              <w:jc w:val="both"/>
              <w:rPr>
                <w:color w:val="000000" w:themeColor="text1"/>
                <w:sz w:val="20"/>
                <w:szCs w:val="20"/>
              </w:rPr>
            </w:pPr>
            <w:r w:rsidRPr="007D5EDB">
              <w:rPr>
                <w:color w:val="000000" w:themeColor="text1"/>
                <w:sz w:val="20"/>
                <w:szCs w:val="20"/>
              </w:rPr>
              <w:t>4.7.4.2. išsiaiškinant, kur arčiausiai darbo vietų yra sveikatos priežiūros (tarp jų – ir priklausomybės centrai) ar policijos įstaigos, į kurias, esant reikalui, būtų galima kreiptis dėl operatyvių priemonių nušalinti nuo darbo neblaivų darbuotoją.</w:t>
            </w:r>
          </w:p>
          <w:p w14:paraId="45937CBE" w14:textId="292F0EAD" w:rsidR="00D76BC3" w:rsidRPr="007D5EDB" w:rsidRDefault="00D76BC3" w:rsidP="007F66F9">
            <w:pPr>
              <w:ind w:firstLine="0"/>
              <w:jc w:val="both"/>
              <w:rPr>
                <w:color w:val="000000" w:themeColor="text1"/>
                <w:sz w:val="20"/>
                <w:szCs w:val="20"/>
              </w:rPr>
            </w:pPr>
            <w:r w:rsidRPr="007D5EDB">
              <w:rPr>
                <w:color w:val="000000" w:themeColor="text1"/>
                <w:sz w:val="20"/>
                <w:szCs w:val="20"/>
              </w:rPr>
              <w:lastRenderedPageBreak/>
              <w:t xml:space="preserve">5. Paslaugų teikėjas, teikdamas paslaugas, privalo griežtai vadovautis Biržės eksploatavimo technologine kortele </w:t>
            </w:r>
            <w:r w:rsidRPr="007D5EDB">
              <w:rPr>
                <w:color w:val="538135" w:themeColor="accent6" w:themeShade="BF"/>
                <w:sz w:val="20"/>
                <w:szCs w:val="20"/>
              </w:rPr>
              <w:t>(</w:t>
            </w:r>
            <w:r w:rsidRPr="007D5EDB">
              <w:rPr>
                <w:color w:val="000000" w:themeColor="text1"/>
                <w:sz w:val="20"/>
                <w:szCs w:val="20"/>
              </w:rPr>
              <w:t xml:space="preserve">toliau – Kortelė) ir gaminti tik Kortelėje nurodytus, pirmiausia didžiausią vertę turinčius </w:t>
            </w:r>
            <w:proofErr w:type="spellStart"/>
            <w:r w:rsidRPr="007D5EDB">
              <w:rPr>
                <w:color w:val="000000" w:themeColor="text1"/>
                <w:sz w:val="20"/>
                <w:szCs w:val="20"/>
              </w:rPr>
              <w:t>sortimentus</w:t>
            </w:r>
            <w:proofErr w:type="spellEnd"/>
            <w:r w:rsidRPr="007D5EDB">
              <w:rPr>
                <w:color w:val="000000" w:themeColor="text1"/>
                <w:sz w:val="20"/>
                <w:szCs w:val="20"/>
              </w:rPr>
              <w:t>, atitinkančius galiojančius standartus ir technines sąlygas:</w:t>
            </w:r>
          </w:p>
          <w:p w14:paraId="46256621"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ĮST 9325773-6:2001 – Malkos;</w:t>
            </w:r>
          </w:p>
          <w:p w14:paraId="23CBE96A"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 xml:space="preserve">ĮST 9325773-1:1997 Kietųjų lapuočių </w:t>
            </w:r>
            <w:proofErr w:type="spellStart"/>
            <w:r w:rsidRPr="007D5EDB">
              <w:rPr>
                <w:color w:val="000000" w:themeColor="text1"/>
                <w:sz w:val="20"/>
                <w:szCs w:val="20"/>
              </w:rPr>
              <w:t>trumpuoliai</w:t>
            </w:r>
            <w:proofErr w:type="spellEnd"/>
            <w:r w:rsidRPr="007D5EDB">
              <w:rPr>
                <w:color w:val="000000" w:themeColor="text1"/>
                <w:sz w:val="20"/>
                <w:szCs w:val="20"/>
              </w:rPr>
              <w:t>;</w:t>
            </w:r>
          </w:p>
          <w:p w14:paraId="60C650C9"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1609:2001/1K:2007 – Apvalioji lapuočių mediena. Kokybės klasifikavimas. Beržai ir alksniai ;</w:t>
            </w:r>
          </w:p>
          <w:p w14:paraId="33162196"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1778:2001 – Apvalioji lapuočių mediena. Kokybės klasifikavimas. Drebulė;</w:t>
            </w:r>
          </w:p>
          <w:p w14:paraId="731346EA"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1997:2009 –  Plokščių mediena. Techniniai reikalavimai;</w:t>
            </w:r>
          </w:p>
          <w:p w14:paraId="45946D87"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1999:2009 – Popiermedžiai. Techniniai reikalavimai;</w:t>
            </w:r>
          </w:p>
          <w:p w14:paraId="6A3AAAE2"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2002:2013 – Apvalioji lapuočių mediena. Klasifikavimas pagal kokybę. Uosiai, klevai ir guobiniai;</w:t>
            </w:r>
          </w:p>
          <w:p w14:paraId="67BA8DF2"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hyperlink r:id="rId8" w:history="1">
              <w:r w:rsidRPr="007D5EDB">
                <w:rPr>
                  <w:bCs/>
                  <w:color w:val="000000" w:themeColor="text1"/>
                  <w:sz w:val="20"/>
                  <w:szCs w:val="20"/>
                </w:rPr>
                <w:t>LST 2006:2014</w:t>
              </w:r>
              <w:r w:rsidRPr="007D5EDB">
                <w:rPr>
                  <w:bCs/>
                  <w:color w:val="000000" w:themeColor="text1"/>
                  <w:sz w:val="20"/>
                  <w:szCs w:val="20"/>
                  <w:u w:val="single"/>
                </w:rPr>
                <w:t xml:space="preserve"> </w:t>
              </w:r>
            </w:hyperlink>
            <w:r w:rsidRPr="007D5EDB">
              <w:rPr>
                <w:color w:val="000000" w:themeColor="text1"/>
                <w:sz w:val="20"/>
                <w:szCs w:val="20"/>
              </w:rPr>
              <w:t>–</w:t>
            </w:r>
            <w:r w:rsidRPr="007D5EDB">
              <w:rPr>
                <w:b/>
                <w:color w:val="000000" w:themeColor="text1"/>
                <w:sz w:val="20"/>
                <w:szCs w:val="20"/>
              </w:rPr>
              <w:t xml:space="preserve"> </w:t>
            </w:r>
            <w:proofErr w:type="spellStart"/>
            <w:r w:rsidRPr="007D5EDB">
              <w:rPr>
                <w:color w:val="000000" w:themeColor="text1"/>
                <w:sz w:val="20"/>
                <w:szCs w:val="20"/>
              </w:rPr>
              <w:t>Tarrąsčiai</w:t>
            </w:r>
            <w:proofErr w:type="spellEnd"/>
            <w:r w:rsidRPr="007D5EDB">
              <w:rPr>
                <w:color w:val="000000" w:themeColor="text1"/>
                <w:sz w:val="20"/>
                <w:szCs w:val="20"/>
              </w:rPr>
              <w:t>. Techniniai reikalavimai;</w:t>
            </w:r>
          </w:p>
          <w:p w14:paraId="7AE461B0"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EN 1316-2:2013 – Apvalioji lapuočių mediena. Klasifikavimas pagal kokybę. 2 dalis. Tuopa;</w:t>
            </w:r>
          </w:p>
          <w:p w14:paraId="2684A8E8"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EN 1316-1:2013 – Apvalioji lapuočių mediena. Klasifikavimas pagal kokybę. 1 dalis. Ąžuolas ir bukas;</w:t>
            </w:r>
          </w:p>
          <w:p w14:paraId="4A508B72" w14:textId="77777777" w:rsidR="00D76BC3"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EN 1927-1:2008 – Apvaliosios spygliuočių medienos klasifikavimas pagal kokybę. 1 dalis. Eglės ir kėniai;</w:t>
            </w:r>
          </w:p>
          <w:p w14:paraId="012257BC" w14:textId="3ADE7058" w:rsidR="007106C5" w:rsidRPr="007D5EDB" w:rsidRDefault="00D76BC3" w:rsidP="007D5EDB">
            <w:pPr>
              <w:widowControl w:val="0"/>
              <w:numPr>
                <w:ilvl w:val="0"/>
                <w:numId w:val="3"/>
              </w:numPr>
              <w:suppressAutoHyphens/>
              <w:autoSpaceDN w:val="0"/>
              <w:jc w:val="both"/>
              <w:textAlignment w:val="baseline"/>
              <w:rPr>
                <w:color w:val="000000" w:themeColor="text1"/>
                <w:sz w:val="20"/>
                <w:szCs w:val="20"/>
              </w:rPr>
            </w:pPr>
            <w:r w:rsidRPr="007D5EDB">
              <w:rPr>
                <w:color w:val="000000" w:themeColor="text1"/>
                <w:sz w:val="20"/>
                <w:szCs w:val="20"/>
              </w:rPr>
              <w:t>LST EN 1927-2:2008 – Apvaliosios spygliuočių medienos klasifikavimas pagal kokybę. 2 dalis. Pušys.</w:t>
            </w:r>
          </w:p>
          <w:p w14:paraId="6C019D23" w14:textId="39EEED3E" w:rsidR="00D76BC3" w:rsidRPr="007D5EDB" w:rsidRDefault="00D76BC3" w:rsidP="007D5EDB">
            <w:pPr>
              <w:widowControl w:val="0"/>
              <w:suppressAutoHyphens/>
              <w:autoSpaceDN w:val="0"/>
              <w:ind w:firstLine="0"/>
              <w:jc w:val="both"/>
              <w:textAlignment w:val="baseline"/>
              <w:rPr>
                <w:color w:val="000000" w:themeColor="text1"/>
                <w:sz w:val="20"/>
                <w:szCs w:val="20"/>
              </w:rPr>
            </w:pPr>
            <w:r w:rsidRPr="007D5EDB">
              <w:rPr>
                <w:color w:val="000000" w:themeColor="text1"/>
                <w:sz w:val="20"/>
                <w:szCs w:val="20"/>
              </w:rPr>
              <w:t>6. Kiti reikalavimai Paslaugų teikėjams:</w:t>
            </w:r>
          </w:p>
          <w:p w14:paraId="14F62A06" w14:textId="1FBEB1CC" w:rsidR="00D76BC3" w:rsidRPr="00906646" w:rsidRDefault="00D76BC3" w:rsidP="007F66F9">
            <w:pPr>
              <w:widowControl w:val="0"/>
              <w:suppressAutoHyphens/>
              <w:autoSpaceDN w:val="0"/>
              <w:ind w:firstLine="0"/>
              <w:jc w:val="both"/>
              <w:textAlignment w:val="baseline"/>
              <w:rPr>
                <w:color w:val="000000" w:themeColor="text1"/>
                <w:sz w:val="20"/>
                <w:szCs w:val="20"/>
              </w:rPr>
            </w:pPr>
            <w:r w:rsidRPr="007D5EDB">
              <w:rPr>
                <w:color w:val="000000" w:themeColor="text1"/>
                <w:sz w:val="20"/>
                <w:szCs w:val="20"/>
              </w:rPr>
              <w:t xml:space="preserve">6.1. Esant gamybinei būtinybei, </w:t>
            </w:r>
            <w:r w:rsidR="00A101DC" w:rsidRPr="00906646">
              <w:rPr>
                <w:color w:val="000000" w:themeColor="text1"/>
                <w:sz w:val="20"/>
                <w:szCs w:val="20"/>
              </w:rPr>
              <w:t>Pirkėjui</w:t>
            </w:r>
            <w:r w:rsidR="00906646">
              <w:rPr>
                <w:color w:val="000000" w:themeColor="text1"/>
                <w:sz w:val="20"/>
                <w:szCs w:val="20"/>
              </w:rPr>
              <w:t xml:space="preserve"> </w:t>
            </w:r>
            <w:r w:rsidR="00906646" w:rsidRPr="009558FE">
              <w:rPr>
                <w:rStyle w:val="cf01"/>
                <w:rFonts w:ascii="Arial" w:hAnsi="Arial" w:cs="Arial"/>
                <w:sz w:val="20"/>
                <w:szCs w:val="20"/>
              </w:rPr>
              <w:t>pareikalavus iš Paslaugų teikėjo pateikti medkirčių automatizuoto medienos matavimo ir tūrio nustatymo prietaisų duomenis</w:t>
            </w:r>
            <w:r w:rsidR="00906646" w:rsidRPr="00906646">
              <w:rPr>
                <w:color w:val="000000" w:themeColor="text1"/>
                <w:sz w:val="20"/>
                <w:szCs w:val="20"/>
              </w:rPr>
              <w:t xml:space="preserve"> </w:t>
            </w:r>
            <w:r w:rsidRPr="00906646">
              <w:rPr>
                <w:color w:val="000000" w:themeColor="text1"/>
                <w:sz w:val="20"/>
                <w:szCs w:val="20"/>
              </w:rPr>
              <w:t xml:space="preserve">, Paslaugų teikėjas privalo tokį įpareigojimą vykdyti per protingą terminą </w:t>
            </w:r>
            <w:r w:rsidR="00A101DC" w:rsidRPr="00906646">
              <w:rPr>
                <w:color w:val="000000" w:themeColor="text1"/>
                <w:sz w:val="20"/>
                <w:szCs w:val="20"/>
              </w:rPr>
              <w:t xml:space="preserve">Pirkėjo </w:t>
            </w:r>
            <w:r w:rsidRPr="00906646">
              <w:rPr>
                <w:color w:val="000000" w:themeColor="text1"/>
                <w:sz w:val="20"/>
                <w:szCs w:val="20"/>
              </w:rPr>
              <w:t>nustatytu laiku</w:t>
            </w:r>
            <w:r w:rsidR="00FD20EC" w:rsidRPr="00906646">
              <w:rPr>
                <w:color w:val="000000" w:themeColor="text1"/>
                <w:sz w:val="20"/>
                <w:szCs w:val="20"/>
              </w:rPr>
              <w:t>;</w:t>
            </w:r>
          </w:p>
          <w:p w14:paraId="42B6E7A5" w14:textId="2D8A531E" w:rsidR="00D76BC3" w:rsidRPr="007D5EDB" w:rsidRDefault="00D76BC3" w:rsidP="007F66F9">
            <w:pPr>
              <w:widowControl w:val="0"/>
              <w:suppressAutoHyphens/>
              <w:autoSpaceDN w:val="0"/>
              <w:ind w:firstLine="0"/>
              <w:jc w:val="both"/>
              <w:textAlignment w:val="baseline"/>
              <w:rPr>
                <w:color w:val="000000" w:themeColor="text1"/>
                <w:sz w:val="20"/>
                <w:szCs w:val="20"/>
              </w:rPr>
            </w:pPr>
            <w:r w:rsidRPr="007D5EDB">
              <w:rPr>
                <w:color w:val="000000" w:themeColor="text1"/>
                <w:sz w:val="20"/>
                <w:szCs w:val="20"/>
              </w:rPr>
              <w:t xml:space="preserve">6.2. Jeigu aplinkos ministras savo įsakymu ar </w:t>
            </w:r>
            <w:r w:rsidR="0088749B">
              <w:rPr>
                <w:color w:val="000000" w:themeColor="text1"/>
                <w:sz w:val="20"/>
                <w:szCs w:val="20"/>
              </w:rPr>
              <w:t>Pirkėjas</w:t>
            </w:r>
            <w:r w:rsidRPr="007D5EDB">
              <w:rPr>
                <w:color w:val="000000" w:themeColor="text1"/>
                <w:sz w:val="20"/>
                <w:szCs w:val="20"/>
              </w:rPr>
              <w:t xml:space="preserve"> atitinkamu savo vidaus teisės aktu Paslaugų teikėjams, kurie sudarė paslaugų viešojo pirkimo–pardavimo sutartis, patvirtins pareigą Paslaugų teikėjų medkirčių automatizuoto medienos matavimo ir tūrio nustatymo prietaisų duomenis bei kitą susijusią informaciją  teikti</w:t>
            </w:r>
            <w:r w:rsidRPr="007D5EDB">
              <w:rPr>
                <w:rFonts w:eastAsiaTheme="minorHAnsi"/>
                <w:color w:val="000000" w:themeColor="text1"/>
                <w:sz w:val="20"/>
                <w:szCs w:val="20"/>
              </w:rPr>
              <w:t xml:space="preserve"> </w:t>
            </w:r>
            <w:r w:rsidR="00A101DC">
              <w:rPr>
                <w:color w:val="000000" w:themeColor="text1"/>
                <w:sz w:val="20"/>
                <w:szCs w:val="20"/>
              </w:rPr>
              <w:t>Pirkėjui</w:t>
            </w:r>
            <w:r w:rsidRPr="007D5EDB">
              <w:rPr>
                <w:color w:val="000000" w:themeColor="text1"/>
                <w:sz w:val="20"/>
                <w:szCs w:val="20"/>
              </w:rPr>
              <w:t>, Paslaugų teikėjas privalo tokį įpareigojimą vykdyti nustatyta apimtimi bei laiku</w:t>
            </w:r>
            <w:r w:rsidR="00FD20EC" w:rsidRPr="007D5EDB">
              <w:rPr>
                <w:color w:val="000000" w:themeColor="text1"/>
                <w:sz w:val="20"/>
                <w:szCs w:val="20"/>
              </w:rPr>
              <w:t>;</w:t>
            </w:r>
          </w:p>
          <w:p w14:paraId="7DE17902" w14:textId="5375F5B8" w:rsidR="00D76BC3" w:rsidRPr="007D5EDB" w:rsidRDefault="00D76BC3" w:rsidP="007F66F9">
            <w:pPr>
              <w:widowControl w:val="0"/>
              <w:suppressAutoHyphens/>
              <w:autoSpaceDN w:val="0"/>
              <w:ind w:firstLine="0"/>
              <w:jc w:val="both"/>
              <w:textAlignment w:val="baseline"/>
              <w:rPr>
                <w:color w:val="000000" w:themeColor="text1"/>
                <w:sz w:val="20"/>
                <w:szCs w:val="20"/>
              </w:rPr>
            </w:pPr>
            <w:r w:rsidRPr="007D5EDB">
              <w:rPr>
                <w:color w:val="000000" w:themeColor="text1"/>
                <w:sz w:val="20"/>
                <w:szCs w:val="20"/>
              </w:rPr>
              <w:t xml:space="preserve">6.3. Paslaugų teikėjas paslaugų viešojo pirkimo–pardavimo sutarties vykdymo laikotarpiu </w:t>
            </w:r>
            <w:proofErr w:type="spellStart"/>
            <w:r w:rsidRPr="007D5EDB">
              <w:rPr>
                <w:color w:val="000000" w:themeColor="text1"/>
                <w:sz w:val="20"/>
                <w:szCs w:val="20"/>
              </w:rPr>
              <w:t>įsipareigoja</w:t>
            </w:r>
            <w:r w:rsidR="00A101DC">
              <w:rPr>
                <w:color w:val="000000" w:themeColor="text1"/>
                <w:sz w:val="20"/>
                <w:szCs w:val="20"/>
              </w:rPr>
              <w:t>Pirkėjui</w:t>
            </w:r>
            <w:proofErr w:type="spellEnd"/>
            <w:r w:rsidRPr="007D5EDB">
              <w:rPr>
                <w:rFonts w:eastAsiaTheme="minorHAnsi"/>
                <w:color w:val="000000" w:themeColor="text1"/>
                <w:sz w:val="20"/>
                <w:szCs w:val="20"/>
              </w:rPr>
              <w:t xml:space="preserve"> leisti </w:t>
            </w:r>
            <w:r w:rsidRPr="007D5EDB">
              <w:rPr>
                <w:color w:val="000000" w:themeColor="text1"/>
                <w:sz w:val="20"/>
                <w:szCs w:val="20"/>
              </w:rPr>
              <w:t xml:space="preserve">įdiegti, įrašyti, instaliuoti savo, </w:t>
            </w:r>
            <w:proofErr w:type="spellStart"/>
            <w:r w:rsidRPr="007D5EDB">
              <w:rPr>
                <w:color w:val="000000" w:themeColor="text1"/>
                <w:sz w:val="20"/>
                <w:szCs w:val="20"/>
              </w:rPr>
              <w:t>kaip</w:t>
            </w:r>
            <w:r w:rsidR="00A101DC">
              <w:rPr>
                <w:color w:val="000000" w:themeColor="text1"/>
                <w:sz w:val="20"/>
                <w:szCs w:val="20"/>
              </w:rPr>
              <w:t>Pirkėjo</w:t>
            </w:r>
            <w:proofErr w:type="spellEnd"/>
            <w:r w:rsidRPr="007D5EDB">
              <w:rPr>
                <w:color w:val="000000" w:themeColor="text1"/>
                <w:sz w:val="20"/>
                <w:szCs w:val="20"/>
              </w:rPr>
              <w:t xml:space="preserve">, vidaus medienos apskaitos skaitmeninius modulius ar kitą IT programinę įrangą į Paslaugų tiekėjų medienos ruošos technikos vienetus, kai tai yra objektyviai ir techniškai įmanoma. Įsipareigojimo tikslas – galimybė </w:t>
            </w:r>
            <w:r w:rsidR="00A101DC">
              <w:rPr>
                <w:color w:val="000000" w:themeColor="text1"/>
                <w:sz w:val="20"/>
                <w:szCs w:val="20"/>
              </w:rPr>
              <w:t xml:space="preserve">Pirkėjui </w:t>
            </w:r>
            <w:r w:rsidRPr="007D5EDB">
              <w:rPr>
                <w:color w:val="000000" w:themeColor="text1"/>
                <w:sz w:val="20"/>
                <w:szCs w:val="20"/>
              </w:rPr>
              <w:t>betarpiškai prijungti Paslaugų tiekėjų technikos gamybos apskaitos sistemas į savo naudojamą Medienos apskaitos sistemą.</w:t>
            </w:r>
          </w:p>
        </w:tc>
      </w:tr>
      <w:tr w:rsidR="00D76BC3" w:rsidRPr="00D76BC3" w14:paraId="26997A5E" w14:textId="77777777" w:rsidTr="00B57B26">
        <w:trPr>
          <w:trHeight w:val="558"/>
        </w:trPr>
        <w:tc>
          <w:tcPr>
            <w:tcW w:w="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4E665" w14:textId="77777777" w:rsidR="00D76BC3" w:rsidRPr="007D5EDB" w:rsidRDefault="00D76BC3" w:rsidP="007F66F9">
            <w:pPr>
              <w:ind w:firstLine="0"/>
              <w:jc w:val="center"/>
              <w:rPr>
                <w:sz w:val="20"/>
                <w:szCs w:val="20"/>
              </w:rPr>
            </w:pPr>
            <w:r w:rsidRPr="007D5EDB">
              <w:rPr>
                <w:sz w:val="20"/>
                <w:szCs w:val="20"/>
              </w:rPr>
              <w:lastRenderedPageBreak/>
              <w:t>2.</w:t>
            </w:r>
          </w:p>
        </w:tc>
        <w:tc>
          <w:tcPr>
            <w:tcW w:w="12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787B5C3" w14:textId="63CFE43E" w:rsidR="00D76BC3" w:rsidRPr="007D5EDB" w:rsidRDefault="007D5EDB" w:rsidP="007F66F9">
            <w:pPr>
              <w:ind w:firstLine="0"/>
              <w:rPr>
                <w:sz w:val="20"/>
                <w:szCs w:val="20"/>
              </w:rPr>
            </w:pPr>
            <w:r>
              <w:rPr>
                <w:color w:val="000000"/>
                <w:sz w:val="20"/>
                <w:szCs w:val="20"/>
              </w:rPr>
              <w:t xml:space="preserve">ESO atrinktų ir natūroje pažymėtų (paženklintų) </w:t>
            </w:r>
            <w:r w:rsidR="00036895">
              <w:rPr>
                <w:color w:val="000000"/>
                <w:sz w:val="20"/>
                <w:szCs w:val="20"/>
              </w:rPr>
              <w:t xml:space="preserve">pavojingų </w:t>
            </w:r>
            <w:r>
              <w:rPr>
                <w:color w:val="000000"/>
                <w:sz w:val="20"/>
                <w:szCs w:val="20"/>
              </w:rPr>
              <w:t>medžių kirtimas (nuleidimas)</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D81352" w14:textId="7F3C37E7" w:rsidR="00100E8A" w:rsidRPr="00214F68" w:rsidRDefault="004C738E" w:rsidP="007F66F9">
            <w:pPr>
              <w:ind w:firstLine="0"/>
              <w:jc w:val="both"/>
              <w:rPr>
                <w:sz w:val="20"/>
                <w:szCs w:val="20"/>
              </w:rPr>
            </w:pPr>
            <w:r>
              <w:rPr>
                <w:rFonts w:eastAsia="Times New Roman"/>
                <w:sz w:val="20"/>
                <w:szCs w:val="20"/>
              </w:rPr>
              <w:t xml:space="preserve">7. </w:t>
            </w:r>
            <w:r w:rsidR="00100E8A" w:rsidRPr="00214F68">
              <w:rPr>
                <w:rFonts w:eastAsia="Times New Roman"/>
                <w:sz w:val="20"/>
                <w:szCs w:val="20"/>
              </w:rPr>
              <w:t>Paslaugų teikėjas</w:t>
            </w:r>
            <w:r w:rsidR="00100E8A" w:rsidRPr="00214F68">
              <w:rPr>
                <w:sz w:val="20"/>
                <w:szCs w:val="20"/>
              </w:rPr>
              <w:t>, teikdamas Paslaugas, privalo griežtai vadovautis Kortel</w:t>
            </w:r>
            <w:r w:rsidR="0087007E">
              <w:rPr>
                <w:sz w:val="20"/>
                <w:szCs w:val="20"/>
              </w:rPr>
              <w:t>e:</w:t>
            </w:r>
          </w:p>
          <w:p w14:paraId="241090FD" w14:textId="77777777" w:rsidR="007C1229" w:rsidRDefault="004C738E" w:rsidP="007F66F9">
            <w:pPr>
              <w:ind w:firstLine="0"/>
              <w:jc w:val="both"/>
              <w:rPr>
                <w:sz w:val="20"/>
                <w:szCs w:val="20"/>
              </w:rPr>
            </w:pPr>
            <w:r>
              <w:rPr>
                <w:sz w:val="20"/>
                <w:szCs w:val="20"/>
              </w:rPr>
              <w:t>7.1.</w:t>
            </w:r>
            <w:r w:rsidR="00100E8A" w:rsidRPr="00214F68">
              <w:rPr>
                <w:sz w:val="20"/>
                <w:szCs w:val="20"/>
              </w:rPr>
              <w:t xml:space="preserve"> Pavojingų medžių kirtimas yra:</w:t>
            </w:r>
          </w:p>
          <w:p w14:paraId="2DC9B726" w14:textId="77777777" w:rsidR="007C1229" w:rsidRDefault="00100E8A" w:rsidP="007F66F9">
            <w:pPr>
              <w:ind w:firstLine="0"/>
              <w:jc w:val="both"/>
              <w:rPr>
                <w:sz w:val="20"/>
                <w:szCs w:val="20"/>
              </w:rPr>
            </w:pPr>
            <w:r w:rsidRPr="00214F68">
              <w:rPr>
                <w:sz w:val="20"/>
                <w:szCs w:val="20"/>
              </w:rPr>
              <w:t xml:space="preserve"> a) pavojingų (darbų saugos požiūriu) medžių pašalinimas</w:t>
            </w:r>
            <w:r w:rsidR="007C1229">
              <w:rPr>
                <w:sz w:val="20"/>
                <w:szCs w:val="20"/>
              </w:rPr>
              <w:t>;</w:t>
            </w:r>
          </w:p>
          <w:p w14:paraId="736A2BF8" w14:textId="74438BE6" w:rsidR="00100E8A" w:rsidRPr="00214F68" w:rsidRDefault="00100E8A" w:rsidP="007F66F9">
            <w:pPr>
              <w:ind w:firstLine="0"/>
              <w:jc w:val="both"/>
              <w:rPr>
                <w:sz w:val="20"/>
                <w:szCs w:val="20"/>
              </w:rPr>
            </w:pPr>
            <w:r w:rsidRPr="00214F68">
              <w:rPr>
                <w:sz w:val="20"/>
                <w:szCs w:val="20"/>
              </w:rPr>
              <w:t xml:space="preserve"> b) Pavojingų medžių kirtimas (nuleidimas). </w:t>
            </w:r>
          </w:p>
          <w:p w14:paraId="4B25BA9C" w14:textId="160BD7B5" w:rsidR="00100E8A" w:rsidRPr="00214F68" w:rsidRDefault="004C738E" w:rsidP="007F66F9">
            <w:pPr>
              <w:ind w:firstLine="0"/>
              <w:jc w:val="both"/>
              <w:rPr>
                <w:sz w:val="20"/>
                <w:szCs w:val="20"/>
              </w:rPr>
            </w:pPr>
            <w:r>
              <w:rPr>
                <w:sz w:val="20"/>
                <w:szCs w:val="20"/>
              </w:rPr>
              <w:t>7.2</w:t>
            </w:r>
            <w:r w:rsidR="00100E8A" w:rsidRPr="00214F68">
              <w:rPr>
                <w:sz w:val="20"/>
                <w:szCs w:val="20"/>
              </w:rPr>
              <w:t>. Turi būti nukirsti visi ESO pažymėti Pavojingi medžiai, jie nuleisti saugiai lygiagrečiai oro linijai ant žemės. Nukirsti Pavojingi medžiai, jų šakos ir krūmai neturi būti elektros linijos proskynos zonos ribose.</w:t>
            </w:r>
          </w:p>
          <w:p w14:paraId="6D25F540" w14:textId="51972C18" w:rsidR="00D76BC3" w:rsidRPr="007D5EDB" w:rsidRDefault="00D76BC3" w:rsidP="007F66F9">
            <w:pPr>
              <w:ind w:firstLine="0"/>
              <w:jc w:val="both"/>
              <w:rPr>
                <w:sz w:val="20"/>
                <w:szCs w:val="20"/>
              </w:rPr>
            </w:pPr>
            <w:r w:rsidRPr="007D5EDB">
              <w:rPr>
                <w:sz w:val="20"/>
                <w:szCs w:val="20"/>
              </w:rPr>
              <w:t>8.Kiti reikalavimai</w:t>
            </w:r>
            <w:r w:rsidR="00E648DF">
              <w:rPr>
                <w:sz w:val="20"/>
                <w:szCs w:val="20"/>
              </w:rPr>
              <w:t xml:space="preserve"> </w:t>
            </w:r>
            <w:r w:rsidR="008A46B1">
              <w:rPr>
                <w:sz w:val="20"/>
                <w:szCs w:val="20"/>
              </w:rPr>
              <w:t>P</w:t>
            </w:r>
            <w:r w:rsidR="00E648DF">
              <w:rPr>
                <w:sz w:val="20"/>
                <w:szCs w:val="20"/>
              </w:rPr>
              <w:t>avojingų</w:t>
            </w:r>
            <w:r w:rsidR="00CA310C">
              <w:rPr>
                <w:sz w:val="20"/>
                <w:szCs w:val="20"/>
              </w:rPr>
              <w:t xml:space="preserve"> </w:t>
            </w:r>
            <w:r w:rsidR="00E648DF">
              <w:rPr>
                <w:sz w:val="20"/>
                <w:szCs w:val="20"/>
              </w:rPr>
              <w:t>medžių</w:t>
            </w:r>
            <w:r w:rsidRPr="007D5EDB">
              <w:rPr>
                <w:sz w:val="20"/>
                <w:szCs w:val="20"/>
              </w:rPr>
              <w:t xml:space="preserve"> kirtimui:</w:t>
            </w:r>
          </w:p>
          <w:p w14:paraId="643E8BA3" w14:textId="19D743FA" w:rsidR="00D76BC3" w:rsidRPr="007D5EDB" w:rsidRDefault="00D76BC3" w:rsidP="007F66F9">
            <w:pPr>
              <w:ind w:firstLine="0"/>
              <w:jc w:val="both"/>
              <w:rPr>
                <w:sz w:val="20"/>
                <w:szCs w:val="20"/>
              </w:rPr>
            </w:pPr>
            <w:r w:rsidRPr="007D5EDB">
              <w:rPr>
                <w:sz w:val="20"/>
                <w:szCs w:val="20"/>
              </w:rPr>
              <w:t>8.</w:t>
            </w:r>
            <w:r w:rsidR="000B4020">
              <w:rPr>
                <w:sz w:val="20"/>
                <w:szCs w:val="20"/>
              </w:rPr>
              <w:t>1</w:t>
            </w:r>
            <w:r w:rsidRPr="007D5EDB">
              <w:rPr>
                <w:sz w:val="20"/>
                <w:szCs w:val="20"/>
              </w:rPr>
              <w:t>. Pjaunant  grandininiais pjūklais medžius, paliekamos nustatyto dydžio kelmų užtūros. Visose kirtavietėse spygliuočių kelmų aukštis, matuojant nuo šaknies kaklelio, turi būti ne didesnis kaip 10 cm. Kitų medžių rūšių kelmų aukštis matuojant nuo medžio šaknies kaklelio negali būti didesnis kaip 10 cm, jei medžio skersmuo pjūvio vietoje yra iki 30 cm, o storesnių medžių – nedidesnis nei 1/3 medžio skersmuo pjūvio vietoje. Valksmuose nupjautų medžių kelmai žeminami iki žemės paviršiaus.</w:t>
            </w:r>
          </w:p>
          <w:p w14:paraId="105105F4" w14:textId="518185BE" w:rsidR="00D76BC3" w:rsidRPr="007D5EDB" w:rsidRDefault="00D76BC3" w:rsidP="007F66F9">
            <w:pPr>
              <w:ind w:firstLine="0"/>
              <w:jc w:val="both"/>
              <w:rPr>
                <w:sz w:val="20"/>
                <w:szCs w:val="20"/>
              </w:rPr>
            </w:pPr>
            <w:r w:rsidRPr="007D5EDB">
              <w:rPr>
                <w:sz w:val="20"/>
                <w:szCs w:val="20"/>
              </w:rPr>
              <w:t>8.</w:t>
            </w:r>
            <w:r w:rsidR="00FD2D63" w:rsidRPr="00425BE7">
              <w:rPr>
                <w:sz w:val="20"/>
                <w:szCs w:val="20"/>
              </w:rPr>
              <w:t>2</w:t>
            </w:r>
            <w:r w:rsidRPr="007D5EDB">
              <w:rPr>
                <w:sz w:val="20"/>
                <w:szCs w:val="20"/>
              </w:rPr>
              <w:t>. Konkretiems kirtimams išsamius paaiškinimus pateikia girininkijų darbuotojai</w:t>
            </w:r>
            <w:r w:rsidR="00536B09" w:rsidRPr="00425BE7">
              <w:rPr>
                <w:sz w:val="20"/>
                <w:szCs w:val="20"/>
              </w:rPr>
              <w:t xml:space="preserve"> ir/ar medienos meistrai</w:t>
            </w:r>
            <w:r w:rsidRPr="007D5EDB">
              <w:rPr>
                <w:sz w:val="20"/>
                <w:szCs w:val="20"/>
              </w:rPr>
              <w:t>.</w:t>
            </w:r>
          </w:p>
          <w:p w14:paraId="0F5E1006" w14:textId="5E586B32" w:rsidR="00D76BC3" w:rsidRPr="007D5EDB" w:rsidRDefault="00D76BC3" w:rsidP="007F66F9">
            <w:pPr>
              <w:ind w:firstLine="0"/>
              <w:jc w:val="both"/>
              <w:rPr>
                <w:sz w:val="20"/>
                <w:szCs w:val="20"/>
              </w:rPr>
            </w:pPr>
            <w:r w:rsidRPr="007D5EDB">
              <w:rPr>
                <w:b/>
                <w:bCs/>
                <w:sz w:val="20"/>
                <w:szCs w:val="20"/>
              </w:rPr>
              <w:t>Pastaba.</w:t>
            </w:r>
            <w:r w:rsidRPr="007D5EDB">
              <w:rPr>
                <w:sz w:val="20"/>
                <w:szCs w:val="20"/>
              </w:rPr>
              <w:t xml:space="preserve"> </w:t>
            </w:r>
            <w:r w:rsidR="0088749B">
              <w:rPr>
                <w:b/>
                <w:bCs/>
                <w:sz w:val="20"/>
                <w:szCs w:val="20"/>
              </w:rPr>
              <w:t>Pirkėjas</w:t>
            </w:r>
            <w:r w:rsidRPr="007D5EDB">
              <w:rPr>
                <w:b/>
                <w:bCs/>
                <w:sz w:val="20"/>
                <w:szCs w:val="20"/>
              </w:rPr>
              <w:t xml:space="preserve"> neįsipareigoja, kad Paslaugų teikėjui skiriamos miško kirtimui biržės bus tinkamos vykdyti darbus vien tik medkirte.</w:t>
            </w:r>
          </w:p>
        </w:tc>
      </w:tr>
      <w:tr w:rsidR="00D76BC3" w:rsidRPr="007B6442" w14:paraId="711DE76C" w14:textId="77777777" w:rsidTr="00B57B26">
        <w:trPr>
          <w:trHeight w:val="983"/>
        </w:trPr>
        <w:tc>
          <w:tcPr>
            <w:tcW w:w="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826DC" w14:textId="77777777" w:rsidR="00D76BC3" w:rsidRPr="00036895" w:rsidRDefault="00D76BC3" w:rsidP="007F66F9">
            <w:pPr>
              <w:ind w:firstLine="0"/>
              <w:jc w:val="center"/>
              <w:rPr>
                <w:sz w:val="20"/>
                <w:szCs w:val="20"/>
              </w:rPr>
            </w:pPr>
            <w:r w:rsidRPr="00036895">
              <w:rPr>
                <w:sz w:val="20"/>
                <w:szCs w:val="20"/>
              </w:rPr>
              <w:lastRenderedPageBreak/>
              <w:t>3.</w:t>
            </w:r>
          </w:p>
        </w:tc>
        <w:tc>
          <w:tcPr>
            <w:tcW w:w="12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2F7C767" w14:textId="0D5271D0" w:rsidR="00D76BC3" w:rsidRPr="00036895" w:rsidRDefault="006A0666" w:rsidP="007F66F9">
            <w:pPr>
              <w:ind w:firstLine="0"/>
              <w:rPr>
                <w:color w:val="000000" w:themeColor="text1"/>
                <w:sz w:val="20"/>
                <w:szCs w:val="20"/>
              </w:rPr>
            </w:pPr>
            <w:r w:rsidRPr="00036895">
              <w:rPr>
                <w:color w:val="000000" w:themeColor="text1"/>
                <w:sz w:val="20"/>
                <w:szCs w:val="20"/>
              </w:rPr>
              <w:t>Ž</w:t>
            </w:r>
            <w:r w:rsidR="00D76BC3" w:rsidRPr="00036895">
              <w:rPr>
                <w:color w:val="000000" w:themeColor="text1"/>
                <w:sz w:val="20"/>
                <w:szCs w:val="20"/>
              </w:rPr>
              <w:t>aliavinės medienos ir</w:t>
            </w:r>
            <w:r w:rsidRPr="00036895">
              <w:rPr>
                <w:color w:val="000000" w:themeColor="text1"/>
                <w:sz w:val="20"/>
                <w:szCs w:val="20"/>
              </w:rPr>
              <w:t>/arba</w:t>
            </w:r>
            <w:r w:rsidR="00D76BC3" w:rsidRPr="00036895">
              <w:rPr>
                <w:color w:val="000000" w:themeColor="text1"/>
                <w:sz w:val="20"/>
                <w:szCs w:val="20"/>
              </w:rPr>
              <w:t xml:space="preserve"> miško kirtimo liekanų gamyba </w:t>
            </w:r>
          </w:p>
          <w:p w14:paraId="46A96919" w14:textId="77777777" w:rsidR="00D76BC3" w:rsidRPr="00036895" w:rsidRDefault="00D76BC3" w:rsidP="007F66F9">
            <w:pPr>
              <w:ind w:firstLine="0"/>
              <w:jc w:val="both"/>
              <w:rPr>
                <w:color w:val="000000" w:themeColor="text1"/>
                <w:sz w:val="20"/>
                <w:szCs w:val="20"/>
              </w:rPr>
            </w:pPr>
          </w:p>
          <w:p w14:paraId="6C31C423" w14:textId="77777777" w:rsidR="00D76BC3" w:rsidRPr="00036895" w:rsidRDefault="00D76BC3" w:rsidP="007F66F9">
            <w:pPr>
              <w:ind w:firstLine="0"/>
              <w:jc w:val="both"/>
              <w:rPr>
                <w:color w:val="000000" w:themeColor="text1"/>
                <w:sz w:val="20"/>
                <w:szCs w:val="20"/>
              </w:rPr>
            </w:pP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71832ED" w14:textId="77777777" w:rsidR="005A7866" w:rsidRPr="00036895" w:rsidRDefault="00D76BC3"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 xml:space="preserve">9. </w:t>
            </w:r>
            <w:r w:rsidR="009C002D" w:rsidRPr="00036895">
              <w:rPr>
                <w:color w:val="000000" w:themeColor="text1"/>
                <w:sz w:val="20"/>
                <w:szCs w:val="20"/>
              </w:rPr>
              <w:t>Žaliavinės medienos ir/arba miško kirtimo liekanų gamyba yra:</w:t>
            </w:r>
          </w:p>
          <w:p w14:paraId="3F55366C" w14:textId="488E4DF2" w:rsidR="005A7866" w:rsidRPr="00036895" w:rsidRDefault="00EA115D"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a</w:t>
            </w:r>
            <w:r w:rsidR="009C002D" w:rsidRPr="00036895">
              <w:rPr>
                <w:color w:val="000000" w:themeColor="text1"/>
                <w:sz w:val="20"/>
                <w:szCs w:val="20"/>
              </w:rPr>
              <w:t>) žaliavinės medienos ir miško kirtimo liekanų sandėliavimo vietos paruošimas</w:t>
            </w:r>
            <w:r w:rsidR="005A7866" w:rsidRPr="00036895">
              <w:rPr>
                <w:color w:val="000000" w:themeColor="text1"/>
                <w:sz w:val="20"/>
                <w:szCs w:val="20"/>
              </w:rPr>
              <w:t>;</w:t>
            </w:r>
          </w:p>
          <w:p w14:paraId="28FF2ED6" w14:textId="57D49168" w:rsidR="005A7866" w:rsidRPr="00036895" w:rsidRDefault="00EA115D"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b</w:t>
            </w:r>
            <w:r w:rsidR="009C002D" w:rsidRPr="00036895">
              <w:rPr>
                <w:color w:val="000000" w:themeColor="text1"/>
                <w:sz w:val="20"/>
                <w:szCs w:val="20"/>
              </w:rPr>
              <w:t>) trako ir neperspektyvaus pomiškio iškirtimas ir suklojimas į valksmus ar krūvas</w:t>
            </w:r>
            <w:r w:rsidR="005A7866" w:rsidRPr="00036895">
              <w:rPr>
                <w:color w:val="000000" w:themeColor="text1"/>
                <w:sz w:val="20"/>
                <w:szCs w:val="20"/>
              </w:rPr>
              <w:t>;</w:t>
            </w:r>
          </w:p>
          <w:p w14:paraId="53A130A6" w14:textId="2EFCE658" w:rsidR="005A7866" w:rsidRPr="00036895" w:rsidRDefault="00EA115D"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c</w:t>
            </w:r>
            <w:r w:rsidR="009C002D" w:rsidRPr="00036895">
              <w:rPr>
                <w:color w:val="000000" w:themeColor="text1"/>
                <w:sz w:val="20"/>
                <w:szCs w:val="20"/>
              </w:rPr>
              <w:t xml:space="preserve">) </w:t>
            </w:r>
            <w:r w:rsidR="00EA53D7" w:rsidRPr="00036895">
              <w:rPr>
                <w:color w:val="000000" w:themeColor="text1"/>
                <w:sz w:val="20"/>
                <w:szCs w:val="20"/>
              </w:rPr>
              <w:t>nukirstų (</w:t>
            </w:r>
            <w:r w:rsidR="009C002D" w:rsidRPr="00036895">
              <w:rPr>
                <w:color w:val="000000" w:themeColor="text1"/>
                <w:sz w:val="20"/>
                <w:szCs w:val="20"/>
              </w:rPr>
              <w:t>nuleistų</w:t>
            </w:r>
            <w:r w:rsidR="00EA53D7" w:rsidRPr="00036895">
              <w:rPr>
                <w:color w:val="000000" w:themeColor="text1"/>
                <w:sz w:val="20"/>
                <w:szCs w:val="20"/>
              </w:rPr>
              <w:t>)</w:t>
            </w:r>
            <w:r w:rsidR="009C002D" w:rsidRPr="00036895">
              <w:rPr>
                <w:color w:val="000000" w:themeColor="text1"/>
                <w:sz w:val="20"/>
                <w:szCs w:val="20"/>
              </w:rPr>
              <w:t xml:space="preserve"> Pavojingų medžių</w:t>
            </w:r>
            <w:r w:rsidR="005A7866" w:rsidRPr="00036895">
              <w:rPr>
                <w:color w:val="000000" w:themeColor="text1"/>
                <w:sz w:val="20"/>
                <w:szCs w:val="20"/>
              </w:rPr>
              <w:t xml:space="preserve"> stiebų</w:t>
            </w:r>
            <w:r w:rsidR="009C002D" w:rsidRPr="00036895">
              <w:rPr>
                <w:color w:val="000000" w:themeColor="text1"/>
                <w:sz w:val="20"/>
                <w:szCs w:val="20"/>
              </w:rPr>
              <w:t xml:space="preserve"> genėjimas</w:t>
            </w:r>
            <w:r w:rsidR="005A7866" w:rsidRPr="00036895">
              <w:rPr>
                <w:color w:val="000000" w:themeColor="text1"/>
                <w:sz w:val="20"/>
                <w:szCs w:val="20"/>
              </w:rPr>
              <w:t>;</w:t>
            </w:r>
          </w:p>
          <w:p w14:paraId="6DA66B1F" w14:textId="0C28EF36" w:rsidR="005A7866" w:rsidRPr="00036895" w:rsidRDefault="00EA115D"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d</w:t>
            </w:r>
            <w:r w:rsidR="009C002D" w:rsidRPr="00036895">
              <w:rPr>
                <w:color w:val="000000" w:themeColor="text1"/>
                <w:sz w:val="20"/>
                <w:szCs w:val="20"/>
              </w:rPr>
              <w:t>) stiebų skersavimas</w:t>
            </w:r>
            <w:r w:rsidR="005A7866" w:rsidRPr="00036895">
              <w:rPr>
                <w:color w:val="000000" w:themeColor="text1"/>
                <w:sz w:val="20"/>
                <w:szCs w:val="20"/>
              </w:rPr>
              <w:t xml:space="preserve"> į </w:t>
            </w:r>
            <w:proofErr w:type="spellStart"/>
            <w:r w:rsidR="005A7866" w:rsidRPr="00036895">
              <w:rPr>
                <w:color w:val="000000" w:themeColor="text1"/>
                <w:sz w:val="20"/>
                <w:szCs w:val="20"/>
              </w:rPr>
              <w:t>sortimentus</w:t>
            </w:r>
            <w:proofErr w:type="spellEnd"/>
            <w:r w:rsidR="005A7866" w:rsidRPr="00036895">
              <w:rPr>
                <w:color w:val="000000" w:themeColor="text1"/>
                <w:sz w:val="20"/>
                <w:szCs w:val="20"/>
              </w:rPr>
              <w:t>;</w:t>
            </w:r>
          </w:p>
          <w:p w14:paraId="107BFF43" w14:textId="4252AE01" w:rsidR="005A7866" w:rsidRPr="00036895" w:rsidRDefault="00EA115D"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e</w:t>
            </w:r>
            <w:r w:rsidR="009C002D" w:rsidRPr="00036895">
              <w:rPr>
                <w:color w:val="000000" w:themeColor="text1"/>
                <w:sz w:val="20"/>
                <w:szCs w:val="20"/>
              </w:rPr>
              <w:t>) šakų sunešimas ir sukrovimas į valksmus ar krūvas</w:t>
            </w:r>
            <w:r w:rsidR="005A7866" w:rsidRPr="00036895">
              <w:rPr>
                <w:color w:val="000000" w:themeColor="text1"/>
                <w:sz w:val="20"/>
                <w:szCs w:val="20"/>
              </w:rPr>
              <w:t>;</w:t>
            </w:r>
          </w:p>
          <w:p w14:paraId="74F6EDD0" w14:textId="32554E62" w:rsidR="009C002D" w:rsidRPr="00036895" w:rsidRDefault="00EA115D"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f</w:t>
            </w:r>
            <w:r w:rsidR="009C002D" w:rsidRPr="00036895">
              <w:rPr>
                <w:color w:val="000000" w:themeColor="text1"/>
                <w:sz w:val="20"/>
                <w:szCs w:val="20"/>
              </w:rPr>
              <w:t xml:space="preserve">) trumposios žaliavinės medienos sukrovimas į krūveles ne mažiau kaip po 0,3 </w:t>
            </w:r>
            <w:proofErr w:type="spellStart"/>
            <w:r w:rsidR="009C002D" w:rsidRPr="00036895">
              <w:rPr>
                <w:color w:val="000000" w:themeColor="text1"/>
                <w:sz w:val="20"/>
                <w:szCs w:val="20"/>
              </w:rPr>
              <w:t>ktm</w:t>
            </w:r>
            <w:proofErr w:type="spellEnd"/>
            <w:r w:rsidR="009C002D" w:rsidRPr="00036895">
              <w:rPr>
                <w:color w:val="000000" w:themeColor="text1"/>
                <w:sz w:val="20"/>
                <w:szCs w:val="20"/>
              </w:rPr>
              <w:t xml:space="preserve"> - vienarūšių </w:t>
            </w:r>
            <w:proofErr w:type="spellStart"/>
            <w:r w:rsidR="009C002D" w:rsidRPr="00036895">
              <w:rPr>
                <w:color w:val="000000" w:themeColor="text1"/>
                <w:sz w:val="20"/>
                <w:szCs w:val="20"/>
              </w:rPr>
              <w:t>sortimentų</w:t>
            </w:r>
            <w:proofErr w:type="spellEnd"/>
            <w:r w:rsidR="009C002D" w:rsidRPr="00036895">
              <w:rPr>
                <w:color w:val="000000" w:themeColor="text1"/>
                <w:sz w:val="20"/>
                <w:szCs w:val="20"/>
              </w:rPr>
              <w:t xml:space="preserve"> krūvelės turi būti orientuojamos viena kryptimi, galai sulyginti iki 30 cm tikslumu.</w:t>
            </w:r>
          </w:p>
          <w:p w14:paraId="4C3E6DAC" w14:textId="05A96D58" w:rsidR="00D76BC3" w:rsidRPr="00036895" w:rsidRDefault="005E771F"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M</w:t>
            </w:r>
            <w:r w:rsidR="00D76BC3" w:rsidRPr="00036895">
              <w:rPr>
                <w:color w:val="000000" w:themeColor="text1"/>
                <w:sz w:val="20"/>
                <w:szCs w:val="20"/>
              </w:rPr>
              <w:t xml:space="preserve">iško kirtimo liekanų gamyba, yra, </w:t>
            </w:r>
            <w:r w:rsidR="00A101DC">
              <w:rPr>
                <w:color w:val="000000" w:themeColor="text1"/>
                <w:sz w:val="20"/>
                <w:szCs w:val="20"/>
              </w:rPr>
              <w:t xml:space="preserve">Pirkėjui </w:t>
            </w:r>
            <w:r w:rsidR="00D76BC3" w:rsidRPr="00036895">
              <w:rPr>
                <w:color w:val="000000" w:themeColor="text1"/>
                <w:sz w:val="20"/>
                <w:szCs w:val="20"/>
              </w:rPr>
              <w:t>nurodžius, papildomai atliekam</w:t>
            </w:r>
            <w:r w:rsidR="005F2B0A">
              <w:rPr>
                <w:color w:val="000000" w:themeColor="text1"/>
                <w:sz w:val="20"/>
                <w:szCs w:val="20"/>
              </w:rPr>
              <w:t>os</w:t>
            </w:r>
            <w:r w:rsidR="00D76BC3" w:rsidRPr="00036895">
              <w:rPr>
                <w:color w:val="000000" w:themeColor="text1"/>
                <w:sz w:val="20"/>
                <w:szCs w:val="20"/>
              </w:rPr>
              <w:t xml:space="preserve"> </w:t>
            </w:r>
            <w:r w:rsidR="005F2B0A">
              <w:rPr>
                <w:color w:val="000000" w:themeColor="text1"/>
                <w:sz w:val="20"/>
                <w:szCs w:val="20"/>
              </w:rPr>
              <w:t>paslaugos</w:t>
            </w:r>
            <w:r w:rsidR="00C03F47">
              <w:rPr>
                <w:color w:val="000000" w:themeColor="text1"/>
                <w:sz w:val="20"/>
                <w:szCs w:val="20"/>
              </w:rPr>
              <w:t xml:space="preserve"> </w:t>
            </w:r>
            <w:r w:rsidR="00D76BC3" w:rsidRPr="00036895">
              <w:rPr>
                <w:color w:val="000000" w:themeColor="text1"/>
                <w:sz w:val="20"/>
                <w:szCs w:val="20"/>
              </w:rPr>
              <w:t>, vykdant žaliavinės medienos gamyb</w:t>
            </w:r>
            <w:r w:rsidRPr="00036895">
              <w:rPr>
                <w:color w:val="000000" w:themeColor="text1"/>
                <w:sz w:val="20"/>
                <w:szCs w:val="20"/>
              </w:rPr>
              <w:t>ą</w:t>
            </w:r>
            <w:r w:rsidR="00EA115D" w:rsidRPr="00036895">
              <w:rPr>
                <w:color w:val="000000" w:themeColor="text1"/>
                <w:sz w:val="20"/>
                <w:szCs w:val="20"/>
              </w:rPr>
              <w:t xml:space="preserve"> </w:t>
            </w:r>
            <w:r w:rsidR="00D76BC3" w:rsidRPr="00036895">
              <w:rPr>
                <w:color w:val="000000" w:themeColor="text1"/>
                <w:sz w:val="20"/>
                <w:szCs w:val="20"/>
              </w:rPr>
              <w:t>arba kai kirtimo metu gaminamos tik miško kirtimo liekanos</w:t>
            </w:r>
            <w:r w:rsidR="009712AF">
              <w:rPr>
                <w:color w:val="000000" w:themeColor="text1"/>
                <w:sz w:val="20"/>
                <w:szCs w:val="20"/>
              </w:rPr>
              <w:t xml:space="preserve"> </w:t>
            </w:r>
          </w:p>
          <w:p w14:paraId="12023C2C" w14:textId="3460CCAB" w:rsidR="00D76BC3" w:rsidRPr="00036895" w:rsidRDefault="00D76BC3"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10. Atliekant šį darbą, dalis miško kirtimo liekanų ruošiamos išvežimui į žaliavinės medienos ir</w:t>
            </w:r>
            <w:r w:rsidR="00DA7F76" w:rsidRPr="00036895">
              <w:rPr>
                <w:color w:val="000000" w:themeColor="text1"/>
                <w:sz w:val="20"/>
                <w:szCs w:val="20"/>
              </w:rPr>
              <w:t>/arba</w:t>
            </w:r>
            <w:r w:rsidRPr="00036895">
              <w:rPr>
                <w:color w:val="000000" w:themeColor="text1"/>
                <w:sz w:val="20"/>
                <w:szCs w:val="20"/>
              </w:rPr>
              <w:t xml:space="preserve"> miško kirtimo liekanų sandėlius.</w:t>
            </w:r>
          </w:p>
          <w:p w14:paraId="7ACB31E8" w14:textId="77777777" w:rsidR="00D76BC3" w:rsidRPr="00036895" w:rsidRDefault="00D76BC3"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11. Reikalavimai:</w:t>
            </w:r>
          </w:p>
          <w:p w14:paraId="60468DE3" w14:textId="1E53CCA5" w:rsidR="00D76BC3" w:rsidRPr="00036895" w:rsidRDefault="00D76BC3" w:rsidP="007F66F9">
            <w:pPr>
              <w:shd w:val="clear" w:color="auto" w:fill="FFFFFF"/>
              <w:tabs>
                <w:tab w:val="left" w:pos="682"/>
              </w:tabs>
              <w:autoSpaceDE w:val="0"/>
              <w:ind w:right="24" w:firstLine="0"/>
              <w:jc w:val="both"/>
              <w:rPr>
                <w:rFonts w:eastAsia="Times New Roman"/>
                <w:color w:val="000000" w:themeColor="text1"/>
                <w:sz w:val="20"/>
                <w:szCs w:val="20"/>
                <w:lang w:eastAsia="lt-LT"/>
              </w:rPr>
            </w:pPr>
            <w:r w:rsidRPr="00036895">
              <w:rPr>
                <w:color w:val="000000" w:themeColor="text1"/>
                <w:sz w:val="20"/>
                <w:szCs w:val="20"/>
              </w:rPr>
              <w:t xml:space="preserve">11.1. </w:t>
            </w:r>
            <w:r w:rsidR="00201FEB" w:rsidRPr="00036895">
              <w:rPr>
                <w:color w:val="000000" w:themeColor="text1"/>
                <w:sz w:val="20"/>
                <w:szCs w:val="20"/>
              </w:rPr>
              <w:t>Pavojingų medžių</w:t>
            </w:r>
            <w:r w:rsidRPr="00036895">
              <w:rPr>
                <w:rFonts w:eastAsia="Times New Roman"/>
                <w:color w:val="000000" w:themeColor="text1"/>
                <w:sz w:val="20"/>
                <w:szCs w:val="20"/>
                <w:lang w:eastAsia="lt-LT"/>
              </w:rPr>
              <w:t xml:space="preserve"> </w:t>
            </w:r>
            <w:r w:rsidRPr="00036895">
              <w:rPr>
                <w:color w:val="000000" w:themeColor="text1"/>
                <w:sz w:val="20"/>
                <w:szCs w:val="20"/>
              </w:rPr>
              <w:t>kirtimo liekanos</w:t>
            </w:r>
            <w:r w:rsidRPr="00036895">
              <w:rPr>
                <w:rFonts w:eastAsia="Times New Roman"/>
                <w:color w:val="000000" w:themeColor="text1"/>
                <w:sz w:val="20"/>
                <w:szCs w:val="20"/>
                <w:lang w:eastAsia="lt-LT"/>
              </w:rPr>
              <w:t xml:space="preserve"> ruošiamos biržėse, sukraunant jas į volus arba krūvas</w:t>
            </w:r>
            <w:r w:rsidR="007C1229">
              <w:rPr>
                <w:rFonts w:eastAsia="Times New Roman"/>
                <w:color w:val="000000" w:themeColor="text1"/>
                <w:sz w:val="20"/>
                <w:szCs w:val="20"/>
                <w:lang w:eastAsia="lt-LT"/>
              </w:rPr>
              <w:t>;</w:t>
            </w:r>
          </w:p>
          <w:p w14:paraId="0DBE1A01" w14:textId="45765622" w:rsidR="00D76BC3" w:rsidRPr="00036895" w:rsidRDefault="00D76BC3" w:rsidP="007F66F9">
            <w:pPr>
              <w:shd w:val="clear" w:color="auto" w:fill="FFFFFF"/>
              <w:tabs>
                <w:tab w:val="left" w:pos="682"/>
              </w:tabs>
              <w:autoSpaceDE w:val="0"/>
              <w:ind w:right="24" w:firstLine="0"/>
              <w:jc w:val="both"/>
              <w:rPr>
                <w:rFonts w:eastAsia="Times New Roman"/>
                <w:color w:val="000000" w:themeColor="text1"/>
                <w:sz w:val="20"/>
                <w:szCs w:val="20"/>
                <w:lang w:eastAsia="lt-LT"/>
              </w:rPr>
            </w:pPr>
            <w:r w:rsidRPr="00036895">
              <w:rPr>
                <w:rFonts w:eastAsia="Times New Roman"/>
                <w:color w:val="000000" w:themeColor="text1"/>
                <w:sz w:val="20"/>
                <w:szCs w:val="20"/>
                <w:lang w:eastAsia="lt-LT"/>
              </w:rPr>
              <w:t xml:space="preserve">11.2. </w:t>
            </w:r>
            <w:r w:rsidR="007C1229">
              <w:rPr>
                <w:color w:val="000000" w:themeColor="text1"/>
                <w:sz w:val="20"/>
                <w:szCs w:val="20"/>
              </w:rPr>
              <w:t>m</w:t>
            </w:r>
            <w:r w:rsidRPr="00036895">
              <w:rPr>
                <w:color w:val="000000" w:themeColor="text1"/>
                <w:sz w:val="20"/>
                <w:szCs w:val="20"/>
              </w:rPr>
              <w:t xml:space="preserve">iško kirtimo liekanų volai ar krūvos turi būti </w:t>
            </w:r>
            <w:r w:rsidRPr="00036895">
              <w:rPr>
                <w:rFonts w:eastAsia="Times New Roman"/>
                <w:color w:val="000000" w:themeColor="text1"/>
                <w:sz w:val="20"/>
                <w:szCs w:val="20"/>
                <w:lang w:eastAsia="lt-LT"/>
              </w:rPr>
              <w:t>pasiekiamos medienos išvežimo mechanizmams, važiuojant jiems valksmais.</w:t>
            </w:r>
          </w:p>
          <w:p w14:paraId="50F8585A" w14:textId="4B3C0655" w:rsidR="00D76BC3" w:rsidRPr="00036895" w:rsidRDefault="00D76BC3" w:rsidP="007F66F9">
            <w:pPr>
              <w:shd w:val="clear" w:color="auto" w:fill="FFFFFF"/>
              <w:tabs>
                <w:tab w:val="left" w:pos="682"/>
              </w:tabs>
              <w:autoSpaceDE w:val="0"/>
              <w:ind w:right="24" w:firstLine="0"/>
              <w:jc w:val="both"/>
              <w:rPr>
                <w:rFonts w:eastAsia="Times New Roman"/>
                <w:color w:val="000000" w:themeColor="text1"/>
                <w:sz w:val="20"/>
                <w:szCs w:val="20"/>
                <w:lang w:eastAsia="lt-LT"/>
              </w:rPr>
            </w:pPr>
            <w:r w:rsidRPr="00036895">
              <w:rPr>
                <w:rFonts w:eastAsia="Times New Roman"/>
                <w:color w:val="000000" w:themeColor="text1"/>
                <w:sz w:val="20"/>
                <w:szCs w:val="20"/>
                <w:lang w:eastAsia="lt-LT"/>
              </w:rPr>
              <w:t xml:space="preserve">11.3. </w:t>
            </w:r>
            <w:r w:rsidR="007C1229">
              <w:rPr>
                <w:rFonts w:eastAsia="Times New Roman"/>
                <w:color w:val="000000" w:themeColor="text1"/>
                <w:sz w:val="20"/>
                <w:szCs w:val="20"/>
                <w:lang w:eastAsia="lt-LT"/>
              </w:rPr>
              <w:t>k</w:t>
            </w:r>
            <w:r w:rsidRPr="00036895">
              <w:rPr>
                <w:rFonts w:eastAsia="Times New Roman"/>
                <w:color w:val="000000" w:themeColor="text1"/>
                <w:sz w:val="20"/>
                <w:szCs w:val="20"/>
                <w:lang w:eastAsia="lt-LT"/>
              </w:rPr>
              <w:t>irtimo metu miško kirtimo ir medienos išvežimo technikai važinėti per miško kirtimo liekanų volus ar krūvas yra draudžiama</w:t>
            </w:r>
            <w:r w:rsidR="007C1229">
              <w:rPr>
                <w:rFonts w:eastAsia="Times New Roman"/>
                <w:color w:val="000000" w:themeColor="text1"/>
                <w:sz w:val="20"/>
                <w:szCs w:val="20"/>
                <w:lang w:eastAsia="lt-LT"/>
              </w:rPr>
              <w:t>;</w:t>
            </w:r>
          </w:p>
          <w:p w14:paraId="6262532E" w14:textId="09A89297" w:rsidR="00D76BC3" w:rsidRPr="00036895" w:rsidRDefault="00D76BC3" w:rsidP="007F66F9">
            <w:pPr>
              <w:shd w:val="clear" w:color="auto" w:fill="FFFFFF"/>
              <w:tabs>
                <w:tab w:val="left" w:pos="682"/>
              </w:tabs>
              <w:autoSpaceDE w:val="0"/>
              <w:ind w:right="24" w:firstLine="0"/>
              <w:jc w:val="both"/>
              <w:rPr>
                <w:color w:val="000000" w:themeColor="text1"/>
                <w:sz w:val="20"/>
                <w:szCs w:val="20"/>
              </w:rPr>
            </w:pPr>
            <w:r w:rsidRPr="00036895">
              <w:rPr>
                <w:color w:val="000000" w:themeColor="text1"/>
                <w:sz w:val="20"/>
                <w:szCs w:val="20"/>
              </w:rPr>
              <w:t xml:space="preserve">11.4. </w:t>
            </w:r>
            <w:r w:rsidR="007C1229">
              <w:rPr>
                <w:color w:val="000000" w:themeColor="text1"/>
                <w:sz w:val="20"/>
                <w:szCs w:val="20"/>
              </w:rPr>
              <w:t>i</w:t>
            </w:r>
            <w:r w:rsidRPr="00036895">
              <w:rPr>
                <w:color w:val="000000" w:themeColor="text1"/>
                <w:sz w:val="20"/>
                <w:szCs w:val="20"/>
              </w:rPr>
              <w:t>šsamesnius nurodymus konkrečiai biržei pateikia girininkijų darbuotojai ir/ar  medienos meistrai.</w:t>
            </w:r>
          </w:p>
        </w:tc>
      </w:tr>
      <w:tr w:rsidR="00D76BC3" w:rsidRPr="007B6442" w14:paraId="08A73531" w14:textId="77777777" w:rsidTr="00B57B26">
        <w:tc>
          <w:tcPr>
            <w:tcW w:w="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400AA" w14:textId="77777777" w:rsidR="00D76BC3" w:rsidRPr="00036895" w:rsidRDefault="00D76BC3" w:rsidP="007F66F9">
            <w:pPr>
              <w:ind w:firstLine="0"/>
              <w:jc w:val="center"/>
              <w:rPr>
                <w:sz w:val="20"/>
                <w:szCs w:val="20"/>
              </w:rPr>
            </w:pPr>
            <w:r w:rsidRPr="00036895">
              <w:rPr>
                <w:sz w:val="20"/>
                <w:szCs w:val="20"/>
              </w:rPr>
              <w:t>4.</w:t>
            </w:r>
          </w:p>
        </w:tc>
        <w:tc>
          <w:tcPr>
            <w:tcW w:w="12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DA38ED" w14:textId="1E21D314" w:rsidR="00D76BC3" w:rsidRPr="00036895" w:rsidRDefault="00D76BC3" w:rsidP="007F66F9">
            <w:pPr>
              <w:ind w:firstLine="0"/>
              <w:jc w:val="both"/>
              <w:rPr>
                <w:color w:val="000000" w:themeColor="text1"/>
                <w:sz w:val="20"/>
                <w:szCs w:val="20"/>
              </w:rPr>
            </w:pPr>
            <w:r w:rsidRPr="00036895">
              <w:rPr>
                <w:color w:val="000000" w:themeColor="text1"/>
                <w:sz w:val="20"/>
                <w:szCs w:val="20"/>
              </w:rPr>
              <w:t xml:space="preserve">Žaliavinės medienos </w:t>
            </w:r>
            <w:r w:rsidR="00DA7F76" w:rsidRPr="00036895">
              <w:rPr>
                <w:color w:val="000000" w:themeColor="text1"/>
                <w:sz w:val="20"/>
                <w:szCs w:val="20"/>
              </w:rPr>
              <w:t xml:space="preserve">ir/arba miško kirtimo liekanų </w:t>
            </w:r>
            <w:r w:rsidRPr="00036895">
              <w:rPr>
                <w:color w:val="000000" w:themeColor="text1"/>
                <w:sz w:val="20"/>
                <w:szCs w:val="20"/>
              </w:rPr>
              <w:t xml:space="preserve">išvežimas </w:t>
            </w:r>
            <w:proofErr w:type="spellStart"/>
            <w:r w:rsidRPr="00036895">
              <w:rPr>
                <w:color w:val="000000" w:themeColor="text1"/>
                <w:sz w:val="20"/>
                <w:szCs w:val="20"/>
              </w:rPr>
              <w:t>medvežėmis</w:t>
            </w:r>
            <w:proofErr w:type="spellEnd"/>
            <w:r w:rsidRPr="00036895">
              <w:rPr>
                <w:color w:val="000000" w:themeColor="text1"/>
                <w:sz w:val="20"/>
                <w:szCs w:val="20"/>
              </w:rPr>
              <w:t xml:space="preserve"> ar traktoriais su </w:t>
            </w:r>
            <w:proofErr w:type="spellStart"/>
            <w:r w:rsidRPr="00036895">
              <w:rPr>
                <w:color w:val="000000" w:themeColor="text1"/>
                <w:sz w:val="20"/>
                <w:szCs w:val="20"/>
              </w:rPr>
              <w:t>savikrovėmis</w:t>
            </w:r>
            <w:proofErr w:type="spellEnd"/>
            <w:r w:rsidRPr="00036895">
              <w:rPr>
                <w:color w:val="000000" w:themeColor="text1"/>
                <w:sz w:val="20"/>
                <w:szCs w:val="20"/>
              </w:rPr>
              <w:t xml:space="preserve"> priekabomis</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8C6944C" w14:textId="32214965" w:rsidR="00D76BC3" w:rsidRPr="00036895" w:rsidRDefault="00D76BC3" w:rsidP="007F66F9">
            <w:pPr>
              <w:tabs>
                <w:tab w:val="left" w:pos="893"/>
              </w:tabs>
              <w:ind w:firstLine="0"/>
              <w:jc w:val="both"/>
              <w:rPr>
                <w:color w:val="000000" w:themeColor="text1"/>
                <w:sz w:val="20"/>
                <w:szCs w:val="20"/>
              </w:rPr>
            </w:pPr>
            <w:r w:rsidRPr="00036895">
              <w:rPr>
                <w:color w:val="000000" w:themeColor="text1"/>
                <w:sz w:val="20"/>
                <w:szCs w:val="20"/>
              </w:rPr>
              <w:t xml:space="preserve">12. Žaliavinės medienos išvežimas </w:t>
            </w:r>
            <w:proofErr w:type="spellStart"/>
            <w:r w:rsidRPr="00036895">
              <w:rPr>
                <w:color w:val="000000" w:themeColor="text1"/>
                <w:sz w:val="20"/>
                <w:szCs w:val="20"/>
              </w:rPr>
              <w:t>medvežėmis</w:t>
            </w:r>
            <w:proofErr w:type="spellEnd"/>
            <w:r w:rsidRPr="00036895">
              <w:rPr>
                <w:color w:val="000000" w:themeColor="text1"/>
                <w:sz w:val="20"/>
                <w:szCs w:val="20"/>
              </w:rPr>
              <w:t xml:space="preserve"> ar traktoriais su </w:t>
            </w:r>
            <w:proofErr w:type="spellStart"/>
            <w:r w:rsidRPr="00036895">
              <w:rPr>
                <w:color w:val="000000" w:themeColor="text1"/>
                <w:sz w:val="20"/>
                <w:szCs w:val="20"/>
              </w:rPr>
              <w:t>savikrovėmis</w:t>
            </w:r>
            <w:proofErr w:type="spellEnd"/>
            <w:r w:rsidRPr="00036895">
              <w:rPr>
                <w:color w:val="000000" w:themeColor="text1"/>
                <w:sz w:val="20"/>
                <w:szCs w:val="20"/>
              </w:rPr>
              <w:t xml:space="preserve"> priekabomis yra žaliavinės medienos </w:t>
            </w:r>
            <w:proofErr w:type="spellStart"/>
            <w:r w:rsidRPr="00036895">
              <w:rPr>
                <w:color w:val="000000" w:themeColor="text1"/>
                <w:sz w:val="20"/>
                <w:szCs w:val="20"/>
              </w:rPr>
              <w:t>sortimentų</w:t>
            </w:r>
            <w:proofErr w:type="spellEnd"/>
            <w:r w:rsidRPr="00036895">
              <w:rPr>
                <w:color w:val="000000" w:themeColor="text1"/>
                <w:sz w:val="20"/>
                <w:szCs w:val="20"/>
              </w:rPr>
              <w:t xml:space="preserve"> išvežimas iš kirtavietės, pasikrovus juos į </w:t>
            </w:r>
            <w:proofErr w:type="spellStart"/>
            <w:r w:rsidRPr="00036895">
              <w:rPr>
                <w:color w:val="000000" w:themeColor="text1"/>
                <w:sz w:val="20"/>
                <w:szCs w:val="20"/>
              </w:rPr>
              <w:t>medvežę</w:t>
            </w:r>
            <w:proofErr w:type="spellEnd"/>
            <w:r w:rsidRPr="00036895">
              <w:rPr>
                <w:color w:val="000000" w:themeColor="text1"/>
                <w:sz w:val="20"/>
                <w:szCs w:val="20"/>
              </w:rPr>
              <w:t xml:space="preserve"> ar į traktorių su </w:t>
            </w:r>
            <w:proofErr w:type="spellStart"/>
            <w:r w:rsidRPr="00036895">
              <w:rPr>
                <w:color w:val="000000" w:themeColor="text1"/>
                <w:sz w:val="20"/>
                <w:szCs w:val="20"/>
              </w:rPr>
              <w:t>savikrove</w:t>
            </w:r>
            <w:proofErr w:type="spellEnd"/>
            <w:r w:rsidRPr="00036895">
              <w:rPr>
                <w:color w:val="000000" w:themeColor="text1"/>
                <w:sz w:val="20"/>
                <w:szCs w:val="20"/>
              </w:rPr>
              <w:t xml:space="preserve"> priekaba, ir </w:t>
            </w:r>
            <w:proofErr w:type="spellStart"/>
            <w:r w:rsidRPr="00036895">
              <w:rPr>
                <w:color w:val="000000" w:themeColor="text1"/>
                <w:sz w:val="20"/>
                <w:szCs w:val="20"/>
              </w:rPr>
              <w:t>sortimentų</w:t>
            </w:r>
            <w:proofErr w:type="spellEnd"/>
            <w:r w:rsidRPr="00036895">
              <w:rPr>
                <w:color w:val="000000" w:themeColor="text1"/>
                <w:sz w:val="20"/>
                <w:szCs w:val="20"/>
              </w:rPr>
              <w:t xml:space="preserve"> sukrovimas į rietuves žaliavinės medienos sandėlyje ant paruoštų padėklų</w:t>
            </w:r>
            <w:r w:rsidR="0043137F" w:rsidRPr="00036895">
              <w:rPr>
                <w:color w:val="000000" w:themeColor="text1"/>
                <w:sz w:val="20"/>
                <w:szCs w:val="20"/>
              </w:rPr>
              <w:t xml:space="preserve"> ir/arba </w:t>
            </w:r>
            <w:r w:rsidR="00200CB6" w:rsidRPr="00036895">
              <w:rPr>
                <w:color w:val="000000" w:themeColor="text1"/>
                <w:sz w:val="20"/>
                <w:szCs w:val="20"/>
              </w:rPr>
              <w:t>miško kirtimo lie</w:t>
            </w:r>
            <w:r w:rsidR="003F0454" w:rsidRPr="00036895">
              <w:rPr>
                <w:color w:val="000000" w:themeColor="text1"/>
                <w:sz w:val="20"/>
                <w:szCs w:val="20"/>
              </w:rPr>
              <w:t>kanų sukrovimas į krūvas medienos sandėlyje.</w:t>
            </w:r>
          </w:p>
          <w:p w14:paraId="4533E3EE" w14:textId="01BFB189" w:rsidR="00D76BC3" w:rsidRPr="00036895" w:rsidRDefault="00D76BC3" w:rsidP="007F66F9">
            <w:pPr>
              <w:tabs>
                <w:tab w:val="left" w:pos="893"/>
              </w:tabs>
              <w:ind w:firstLine="0"/>
              <w:jc w:val="both"/>
              <w:rPr>
                <w:color w:val="000000" w:themeColor="text1"/>
                <w:sz w:val="20"/>
                <w:szCs w:val="20"/>
              </w:rPr>
            </w:pPr>
            <w:r w:rsidRPr="00036895">
              <w:rPr>
                <w:color w:val="000000" w:themeColor="text1"/>
                <w:sz w:val="20"/>
                <w:szCs w:val="20"/>
              </w:rPr>
              <w:t>13. Reikalavimai</w:t>
            </w:r>
            <w:r w:rsidR="003F0454" w:rsidRPr="00036895">
              <w:rPr>
                <w:color w:val="000000" w:themeColor="text1"/>
                <w:sz w:val="20"/>
                <w:szCs w:val="20"/>
              </w:rPr>
              <w:t xml:space="preserve"> žaliavinės medienos ir/arba miško kirtimo liekanų </w:t>
            </w:r>
            <w:r w:rsidR="00122E74" w:rsidRPr="00036895">
              <w:rPr>
                <w:color w:val="000000" w:themeColor="text1"/>
                <w:sz w:val="20"/>
                <w:szCs w:val="20"/>
              </w:rPr>
              <w:t>išvežimui</w:t>
            </w:r>
            <w:r w:rsidRPr="00036895">
              <w:rPr>
                <w:color w:val="000000" w:themeColor="text1"/>
                <w:sz w:val="20"/>
                <w:szCs w:val="20"/>
              </w:rPr>
              <w:t>:</w:t>
            </w:r>
          </w:p>
          <w:p w14:paraId="72BBF465" w14:textId="0CA12D03" w:rsidR="00D76BC3" w:rsidRPr="00036895" w:rsidRDefault="00D76BC3" w:rsidP="007F66F9">
            <w:pPr>
              <w:tabs>
                <w:tab w:val="left" w:pos="893"/>
              </w:tabs>
              <w:ind w:firstLine="0"/>
              <w:jc w:val="both"/>
              <w:rPr>
                <w:color w:val="000000" w:themeColor="text1"/>
                <w:sz w:val="20"/>
                <w:szCs w:val="20"/>
              </w:rPr>
            </w:pPr>
            <w:r w:rsidRPr="00036895">
              <w:rPr>
                <w:color w:val="000000" w:themeColor="text1"/>
                <w:sz w:val="20"/>
                <w:szCs w:val="20"/>
              </w:rPr>
              <w:t>13.1.  išvežimas iš biržių vykdomas tik pagal nustatytus technologinius reikalavimus</w:t>
            </w:r>
            <w:r w:rsidR="00670411" w:rsidRPr="00036895">
              <w:rPr>
                <w:color w:val="000000" w:themeColor="text1"/>
                <w:sz w:val="20"/>
                <w:szCs w:val="20"/>
              </w:rPr>
              <w:t>;</w:t>
            </w:r>
          </w:p>
          <w:p w14:paraId="2F9BBA88" w14:textId="0455338D" w:rsidR="00D76BC3" w:rsidRPr="00036895" w:rsidRDefault="00D76BC3" w:rsidP="007F66F9">
            <w:pPr>
              <w:tabs>
                <w:tab w:val="left" w:pos="893"/>
              </w:tabs>
              <w:ind w:firstLine="0"/>
              <w:jc w:val="both"/>
              <w:rPr>
                <w:color w:val="000000" w:themeColor="text1"/>
                <w:sz w:val="20"/>
                <w:szCs w:val="20"/>
              </w:rPr>
            </w:pPr>
            <w:r w:rsidRPr="00036895">
              <w:rPr>
                <w:color w:val="000000" w:themeColor="text1"/>
                <w:sz w:val="20"/>
                <w:szCs w:val="20"/>
              </w:rPr>
              <w:t xml:space="preserve">13.2. </w:t>
            </w:r>
            <w:proofErr w:type="spellStart"/>
            <w:r w:rsidR="00E44036" w:rsidRPr="00036895">
              <w:rPr>
                <w:color w:val="000000" w:themeColor="text1"/>
                <w:sz w:val="20"/>
                <w:szCs w:val="20"/>
              </w:rPr>
              <w:t>m</w:t>
            </w:r>
            <w:r w:rsidRPr="00036895">
              <w:rPr>
                <w:color w:val="000000" w:themeColor="text1"/>
                <w:sz w:val="20"/>
                <w:szCs w:val="20"/>
              </w:rPr>
              <w:t>edvežės</w:t>
            </w:r>
            <w:proofErr w:type="spellEnd"/>
            <w:r w:rsidRPr="00036895">
              <w:rPr>
                <w:color w:val="000000" w:themeColor="text1"/>
                <w:sz w:val="20"/>
                <w:szCs w:val="20"/>
              </w:rPr>
              <w:t xml:space="preserve"> ar traktoriai su </w:t>
            </w:r>
            <w:proofErr w:type="spellStart"/>
            <w:r w:rsidRPr="00036895">
              <w:rPr>
                <w:color w:val="000000" w:themeColor="text1"/>
                <w:sz w:val="20"/>
                <w:szCs w:val="20"/>
              </w:rPr>
              <w:t>savikrovėmis</w:t>
            </w:r>
            <w:proofErr w:type="spellEnd"/>
            <w:r w:rsidRPr="00036895">
              <w:rPr>
                <w:color w:val="000000" w:themeColor="text1"/>
                <w:sz w:val="20"/>
                <w:szCs w:val="20"/>
              </w:rPr>
              <w:t xml:space="preserve"> priekabomis biržių teritorijoje privalo važiuoti tik valksmais</w:t>
            </w:r>
            <w:r w:rsidR="00975BE7" w:rsidRPr="00036895">
              <w:rPr>
                <w:color w:val="000000" w:themeColor="text1"/>
                <w:sz w:val="20"/>
                <w:szCs w:val="20"/>
              </w:rPr>
              <w:t>;</w:t>
            </w:r>
          </w:p>
          <w:p w14:paraId="7075999A" w14:textId="70482EA7" w:rsidR="00E44036" w:rsidRPr="00036895" w:rsidRDefault="00D76BC3" w:rsidP="007F66F9">
            <w:pPr>
              <w:tabs>
                <w:tab w:val="left" w:pos="893"/>
              </w:tabs>
              <w:ind w:firstLine="0"/>
              <w:jc w:val="both"/>
              <w:rPr>
                <w:color w:val="000000" w:themeColor="text1"/>
                <w:sz w:val="20"/>
                <w:szCs w:val="20"/>
              </w:rPr>
            </w:pPr>
            <w:r w:rsidRPr="00036895">
              <w:rPr>
                <w:color w:val="000000" w:themeColor="text1"/>
                <w:sz w:val="20"/>
                <w:szCs w:val="20"/>
              </w:rPr>
              <w:t xml:space="preserve">13.3. </w:t>
            </w:r>
            <w:r w:rsidR="00E44036" w:rsidRPr="00920186">
              <w:rPr>
                <w:rFonts w:eastAsiaTheme="minorHAnsi"/>
                <w:color w:val="000000" w:themeColor="text1"/>
                <w:sz w:val="20"/>
                <w:szCs w:val="20"/>
              </w:rPr>
              <w:t>e</w:t>
            </w:r>
            <w:r w:rsidRPr="00036895">
              <w:rPr>
                <w:rFonts w:eastAsiaTheme="minorHAnsi"/>
                <w:color w:val="000000" w:themeColor="text1"/>
                <w:sz w:val="20"/>
                <w:szCs w:val="20"/>
              </w:rPr>
              <w:t>sant būtinybei eksploatuojamose miško kirtimo biržėse panaudoti miško kirtimo liekanas ir/ar malkinę medieną technologinėms reikmėms, (</w:t>
            </w:r>
            <w:proofErr w:type="spellStart"/>
            <w:r w:rsidRPr="00036895">
              <w:rPr>
                <w:rFonts w:eastAsiaTheme="minorHAnsi"/>
                <w:color w:val="000000" w:themeColor="text1"/>
                <w:sz w:val="20"/>
                <w:szCs w:val="20"/>
              </w:rPr>
              <w:t>valksmoms</w:t>
            </w:r>
            <w:proofErr w:type="spellEnd"/>
            <w:r w:rsidRPr="00036895">
              <w:rPr>
                <w:rFonts w:eastAsiaTheme="minorHAnsi"/>
                <w:color w:val="000000" w:themeColor="text1"/>
                <w:sz w:val="20"/>
                <w:szCs w:val="20"/>
              </w:rPr>
              <w:t xml:space="preserve"> kirtavietėje, technologiniams koridoriams bei sunkiai tarp kirtavietės ir pardavėjo medienos sandėlio pravažiuojamoms vietoms sustiprinti), prieš pradėdamas kloti miško kirtimo liekanas ir/ar malkinę medieną, Paslaugų teikėjas turi informuoti atsakingą </w:t>
            </w:r>
            <w:r w:rsidR="00A101DC">
              <w:rPr>
                <w:rFonts w:eastAsiaTheme="minorHAnsi"/>
                <w:color w:val="000000" w:themeColor="text1"/>
                <w:sz w:val="20"/>
                <w:szCs w:val="20"/>
              </w:rPr>
              <w:t xml:space="preserve">Pirkėjo </w:t>
            </w:r>
            <w:r w:rsidRPr="00036895">
              <w:rPr>
                <w:rFonts w:eastAsiaTheme="minorHAnsi"/>
                <w:color w:val="000000" w:themeColor="text1"/>
                <w:sz w:val="20"/>
                <w:szCs w:val="20"/>
              </w:rPr>
              <w:t xml:space="preserve"> atstovą. Paslaugų teikėjas gali naudoti miško kirtimo liekanas ir/ar malkinę medieną technologinėms reikmėms, tik atsakingam </w:t>
            </w:r>
            <w:r w:rsidR="00A101DC">
              <w:rPr>
                <w:rFonts w:eastAsiaTheme="minorHAnsi"/>
                <w:color w:val="000000" w:themeColor="text1"/>
                <w:sz w:val="20"/>
                <w:szCs w:val="20"/>
              </w:rPr>
              <w:t xml:space="preserve">Pirkėjo </w:t>
            </w:r>
            <w:r w:rsidRPr="00036895">
              <w:rPr>
                <w:rFonts w:eastAsiaTheme="minorHAnsi"/>
                <w:color w:val="000000" w:themeColor="text1"/>
                <w:sz w:val="20"/>
                <w:szCs w:val="20"/>
              </w:rPr>
              <w:t xml:space="preserve">atstovui įvertinus miško kirtimo liekanų ir/ar malkinės medienos, skirtos technologinėms reikmėms poreikį bei atlikus miško kirtimo liekanų ir/ar malkinės medienos, skirtos technologinėms reikmėms priėmimą biržėje, apskaičiuojant faktiškai naudotų miško kirtimo liekanų ir/ar malkinės medienos technologinėms reikmėms tūrį. </w:t>
            </w:r>
            <w:r w:rsidRPr="00036895">
              <w:rPr>
                <w:color w:val="000000" w:themeColor="text1"/>
                <w:sz w:val="20"/>
                <w:szCs w:val="20"/>
              </w:rPr>
              <w:t>Esant poreikiui gali būti reikalingas tiltų įrengimas, išvežimo kelio (ne valksmo) įrengimas ar pataisymas bei atlikus medienos ruošos darbus – tiltų išardymas</w:t>
            </w:r>
            <w:r w:rsidR="00E44036" w:rsidRPr="00036895">
              <w:rPr>
                <w:color w:val="000000" w:themeColor="text1"/>
                <w:sz w:val="20"/>
                <w:szCs w:val="20"/>
              </w:rPr>
              <w:t>;</w:t>
            </w:r>
          </w:p>
          <w:p w14:paraId="24488E62" w14:textId="2A4B40A0" w:rsidR="00E44036" w:rsidRPr="00036895" w:rsidRDefault="00E44036" w:rsidP="007F66F9">
            <w:pPr>
              <w:tabs>
                <w:tab w:val="left" w:pos="893"/>
              </w:tabs>
              <w:ind w:firstLine="0"/>
              <w:jc w:val="both"/>
              <w:rPr>
                <w:color w:val="000000" w:themeColor="text1"/>
                <w:sz w:val="20"/>
                <w:szCs w:val="20"/>
              </w:rPr>
            </w:pPr>
            <w:r w:rsidRPr="00036895">
              <w:rPr>
                <w:color w:val="000000" w:themeColor="text1"/>
                <w:sz w:val="20"/>
                <w:szCs w:val="20"/>
              </w:rPr>
              <w:t>1</w:t>
            </w:r>
            <w:r w:rsidR="00C31E55" w:rsidRPr="00036895">
              <w:rPr>
                <w:color w:val="000000" w:themeColor="text1"/>
                <w:sz w:val="20"/>
                <w:szCs w:val="20"/>
              </w:rPr>
              <w:t xml:space="preserve">3.4. žaliavinė mediena ir miško kirtimo liekanos </w:t>
            </w:r>
            <w:r w:rsidRPr="00036895">
              <w:rPr>
                <w:color w:val="000000" w:themeColor="text1"/>
                <w:sz w:val="20"/>
                <w:szCs w:val="20"/>
              </w:rPr>
              <w:t xml:space="preserve">turi būti tvarkingai sukrautos, orientuojant </w:t>
            </w:r>
            <w:r w:rsidR="00952A9D" w:rsidRPr="00036895">
              <w:rPr>
                <w:color w:val="000000" w:themeColor="text1"/>
                <w:sz w:val="20"/>
                <w:szCs w:val="20"/>
              </w:rPr>
              <w:t>miš</w:t>
            </w:r>
            <w:r w:rsidRPr="00036895">
              <w:rPr>
                <w:color w:val="000000" w:themeColor="text1"/>
                <w:sz w:val="20"/>
                <w:szCs w:val="20"/>
              </w:rPr>
              <w:t xml:space="preserve">ko kirtimo liekanų </w:t>
            </w:r>
            <w:proofErr w:type="spellStart"/>
            <w:r w:rsidRPr="00036895">
              <w:rPr>
                <w:color w:val="000000" w:themeColor="text1"/>
                <w:sz w:val="20"/>
                <w:szCs w:val="20"/>
              </w:rPr>
              <w:t>storgalius</w:t>
            </w:r>
            <w:proofErr w:type="spellEnd"/>
            <w:r w:rsidRPr="00036895">
              <w:rPr>
                <w:color w:val="000000" w:themeColor="text1"/>
                <w:sz w:val="20"/>
                <w:szCs w:val="20"/>
              </w:rPr>
              <w:t xml:space="preserve"> į kelio pusę;</w:t>
            </w:r>
          </w:p>
          <w:p w14:paraId="044FC65B" w14:textId="23FAF518" w:rsidR="00D76BC3" w:rsidRPr="00036895" w:rsidRDefault="00E44036" w:rsidP="007F66F9">
            <w:pPr>
              <w:tabs>
                <w:tab w:val="left" w:pos="893"/>
              </w:tabs>
              <w:ind w:firstLine="0"/>
              <w:jc w:val="both"/>
              <w:rPr>
                <w:color w:val="000000" w:themeColor="text1"/>
                <w:sz w:val="20"/>
                <w:szCs w:val="20"/>
              </w:rPr>
            </w:pPr>
            <w:r w:rsidRPr="00036895">
              <w:rPr>
                <w:color w:val="000000" w:themeColor="text1"/>
                <w:sz w:val="20"/>
                <w:szCs w:val="20"/>
              </w:rPr>
              <w:t>1</w:t>
            </w:r>
            <w:r w:rsidR="00952A9D" w:rsidRPr="00036895">
              <w:rPr>
                <w:color w:val="000000" w:themeColor="text1"/>
                <w:sz w:val="20"/>
                <w:szCs w:val="20"/>
              </w:rPr>
              <w:t>3.5.</w:t>
            </w:r>
            <w:r w:rsidRPr="00036895">
              <w:rPr>
                <w:color w:val="000000" w:themeColor="text1"/>
                <w:sz w:val="20"/>
                <w:szCs w:val="20"/>
              </w:rPr>
              <w:t xml:space="preserve"> </w:t>
            </w:r>
            <w:r w:rsidR="00952A9D" w:rsidRPr="00036895">
              <w:rPr>
                <w:color w:val="000000" w:themeColor="text1"/>
                <w:sz w:val="20"/>
                <w:szCs w:val="20"/>
              </w:rPr>
              <w:t xml:space="preserve">miško kirtimo liekanos </w:t>
            </w:r>
            <w:r w:rsidRPr="00036895">
              <w:rPr>
                <w:color w:val="000000" w:themeColor="text1"/>
                <w:sz w:val="20"/>
                <w:szCs w:val="20"/>
              </w:rPr>
              <w:t>negali būti užterštos žemėmis, akmenimis ir kitomis priemaišomis</w:t>
            </w:r>
            <w:r w:rsidR="009A4FDD" w:rsidRPr="00036895">
              <w:rPr>
                <w:color w:val="000000" w:themeColor="text1"/>
                <w:sz w:val="20"/>
                <w:szCs w:val="20"/>
              </w:rPr>
              <w:t>;</w:t>
            </w:r>
          </w:p>
          <w:p w14:paraId="6BBE9A8B" w14:textId="403412DE" w:rsidR="009A4FDD" w:rsidRPr="00036895" w:rsidRDefault="009A4FDD" w:rsidP="007F66F9">
            <w:pPr>
              <w:tabs>
                <w:tab w:val="left" w:pos="893"/>
              </w:tabs>
              <w:ind w:firstLine="0"/>
              <w:jc w:val="both"/>
              <w:rPr>
                <w:color w:val="000000" w:themeColor="text1"/>
                <w:sz w:val="20"/>
                <w:szCs w:val="20"/>
              </w:rPr>
            </w:pPr>
            <w:r w:rsidRPr="00036895">
              <w:rPr>
                <w:color w:val="000000" w:themeColor="text1"/>
                <w:sz w:val="20"/>
                <w:szCs w:val="20"/>
              </w:rPr>
              <w:t>13.6. miško kirtimo liekanų pasikrovimas ir iškrovimas vykdomas, naudojant tik specialius miško kirtimo liekanų pasikrovimui ir iškrovimui skirtus griebtuvus.</w:t>
            </w:r>
          </w:p>
          <w:p w14:paraId="2F1DC236" w14:textId="33BCE021" w:rsidR="0000658F" w:rsidRPr="00036895" w:rsidRDefault="00D76BC3" w:rsidP="007F66F9">
            <w:pPr>
              <w:tabs>
                <w:tab w:val="left" w:pos="1006"/>
              </w:tabs>
              <w:ind w:firstLine="0"/>
              <w:jc w:val="both"/>
              <w:rPr>
                <w:color w:val="000000" w:themeColor="text1"/>
                <w:sz w:val="20"/>
                <w:szCs w:val="20"/>
              </w:rPr>
            </w:pPr>
            <w:r w:rsidRPr="00036895">
              <w:rPr>
                <w:color w:val="000000" w:themeColor="text1"/>
                <w:sz w:val="20"/>
                <w:szCs w:val="20"/>
              </w:rPr>
              <w:t>14. Žaliavinės medienos sandėliuose</w:t>
            </w:r>
            <w:r w:rsidR="0000658F" w:rsidRPr="00036895">
              <w:rPr>
                <w:color w:val="000000" w:themeColor="text1"/>
                <w:sz w:val="20"/>
                <w:szCs w:val="20"/>
              </w:rPr>
              <w:t>:</w:t>
            </w:r>
          </w:p>
          <w:p w14:paraId="03794776" w14:textId="6D9971AF" w:rsidR="00D76BC3" w:rsidRPr="00036895" w:rsidRDefault="0000658F" w:rsidP="007F66F9">
            <w:pPr>
              <w:tabs>
                <w:tab w:val="left" w:pos="1006"/>
              </w:tabs>
              <w:ind w:firstLine="0"/>
              <w:jc w:val="both"/>
              <w:rPr>
                <w:color w:val="000000" w:themeColor="text1"/>
                <w:sz w:val="20"/>
                <w:szCs w:val="20"/>
              </w:rPr>
            </w:pPr>
            <w:r w:rsidRPr="00036895">
              <w:rPr>
                <w:color w:val="000000" w:themeColor="text1"/>
                <w:sz w:val="20"/>
                <w:szCs w:val="20"/>
              </w:rPr>
              <w:t>14.1.</w:t>
            </w:r>
            <w:r w:rsidR="00D76BC3" w:rsidRPr="00036895">
              <w:rPr>
                <w:color w:val="000000" w:themeColor="text1"/>
                <w:sz w:val="20"/>
                <w:szCs w:val="20"/>
              </w:rPr>
              <w:t xml:space="preserve"> padėklai po rietuve turi būti padėti ne toliau kaip 1 m nuo rąstų galų, o sudūrimo vietose turi dengti vienas kitą ne mažiau kaip 1 m</w:t>
            </w:r>
            <w:r w:rsidRPr="00036895">
              <w:rPr>
                <w:color w:val="000000" w:themeColor="text1"/>
                <w:sz w:val="20"/>
                <w:szCs w:val="20"/>
              </w:rPr>
              <w:t>;</w:t>
            </w:r>
          </w:p>
          <w:p w14:paraId="050AE8D3" w14:textId="129A7C2D" w:rsidR="0000658F" w:rsidRPr="00036895" w:rsidRDefault="00D76BC3" w:rsidP="007F66F9">
            <w:pPr>
              <w:tabs>
                <w:tab w:val="left" w:pos="1006"/>
              </w:tabs>
              <w:ind w:firstLine="0"/>
              <w:jc w:val="both"/>
              <w:rPr>
                <w:color w:val="000000" w:themeColor="text1"/>
                <w:sz w:val="20"/>
                <w:szCs w:val="20"/>
              </w:rPr>
            </w:pPr>
            <w:r w:rsidRPr="00036895">
              <w:rPr>
                <w:color w:val="000000" w:themeColor="text1"/>
                <w:sz w:val="20"/>
                <w:szCs w:val="20"/>
              </w:rPr>
              <w:t>1</w:t>
            </w:r>
            <w:r w:rsidR="0000658F" w:rsidRPr="00036895">
              <w:rPr>
                <w:color w:val="000000" w:themeColor="text1"/>
                <w:sz w:val="20"/>
                <w:szCs w:val="20"/>
              </w:rPr>
              <w:t>4</w:t>
            </w:r>
            <w:r w:rsidRPr="00036895">
              <w:rPr>
                <w:color w:val="000000" w:themeColor="text1"/>
                <w:sz w:val="20"/>
                <w:szCs w:val="20"/>
              </w:rPr>
              <w:t>.</w:t>
            </w:r>
            <w:r w:rsidR="0000658F" w:rsidRPr="00036895">
              <w:rPr>
                <w:color w:val="000000" w:themeColor="text1"/>
                <w:sz w:val="20"/>
                <w:szCs w:val="20"/>
              </w:rPr>
              <w:t>1.</w:t>
            </w:r>
            <w:r w:rsidRPr="00036895">
              <w:rPr>
                <w:color w:val="000000" w:themeColor="text1"/>
                <w:sz w:val="20"/>
                <w:szCs w:val="20"/>
              </w:rPr>
              <w:t xml:space="preserve"> </w:t>
            </w:r>
            <w:proofErr w:type="spellStart"/>
            <w:r w:rsidR="0000658F" w:rsidRPr="00036895">
              <w:rPr>
                <w:color w:val="000000" w:themeColor="text1"/>
                <w:sz w:val="20"/>
                <w:szCs w:val="20"/>
              </w:rPr>
              <w:t>s</w:t>
            </w:r>
            <w:r w:rsidRPr="00036895">
              <w:rPr>
                <w:color w:val="000000" w:themeColor="text1"/>
                <w:sz w:val="20"/>
                <w:szCs w:val="20"/>
              </w:rPr>
              <w:t>ortimentų</w:t>
            </w:r>
            <w:proofErr w:type="spellEnd"/>
            <w:r w:rsidRPr="00036895">
              <w:rPr>
                <w:color w:val="000000" w:themeColor="text1"/>
                <w:sz w:val="20"/>
                <w:szCs w:val="20"/>
              </w:rPr>
              <w:t xml:space="preserve"> galai rietuvėse negali prasikišti daugiau kaip 10 cm</w:t>
            </w:r>
            <w:r w:rsidR="0000658F" w:rsidRPr="00036895">
              <w:rPr>
                <w:color w:val="000000" w:themeColor="text1"/>
                <w:sz w:val="20"/>
                <w:szCs w:val="20"/>
              </w:rPr>
              <w:t>;</w:t>
            </w:r>
          </w:p>
          <w:p w14:paraId="2EA33A06" w14:textId="32AB29DB" w:rsidR="00397FDE" w:rsidRPr="00036895" w:rsidRDefault="00D76BC3" w:rsidP="007F66F9">
            <w:pPr>
              <w:tabs>
                <w:tab w:val="left" w:pos="1006"/>
              </w:tabs>
              <w:ind w:firstLine="0"/>
              <w:jc w:val="both"/>
              <w:rPr>
                <w:color w:val="000000" w:themeColor="text1"/>
                <w:sz w:val="20"/>
                <w:szCs w:val="20"/>
              </w:rPr>
            </w:pPr>
            <w:r w:rsidRPr="00036895">
              <w:rPr>
                <w:color w:val="000000" w:themeColor="text1"/>
                <w:sz w:val="20"/>
                <w:szCs w:val="20"/>
              </w:rPr>
              <w:t>1</w:t>
            </w:r>
            <w:r w:rsidR="0000658F" w:rsidRPr="00036895">
              <w:rPr>
                <w:color w:val="000000" w:themeColor="text1"/>
                <w:sz w:val="20"/>
                <w:szCs w:val="20"/>
              </w:rPr>
              <w:t>4</w:t>
            </w:r>
            <w:r w:rsidRPr="00036895">
              <w:rPr>
                <w:color w:val="000000" w:themeColor="text1"/>
                <w:sz w:val="20"/>
                <w:szCs w:val="20"/>
              </w:rPr>
              <w:t>.</w:t>
            </w:r>
            <w:r w:rsidR="00397FDE" w:rsidRPr="00036895">
              <w:rPr>
                <w:color w:val="000000" w:themeColor="text1"/>
                <w:sz w:val="20"/>
                <w:szCs w:val="20"/>
              </w:rPr>
              <w:t>2.</w:t>
            </w:r>
            <w:r w:rsidRPr="00036895">
              <w:rPr>
                <w:color w:val="000000" w:themeColor="text1"/>
                <w:sz w:val="20"/>
                <w:szCs w:val="20"/>
              </w:rPr>
              <w:t xml:space="preserve"> </w:t>
            </w:r>
            <w:r w:rsidR="00397FDE" w:rsidRPr="00036895">
              <w:rPr>
                <w:color w:val="000000" w:themeColor="text1"/>
                <w:sz w:val="20"/>
                <w:szCs w:val="20"/>
              </w:rPr>
              <w:t>r</w:t>
            </w:r>
            <w:r w:rsidRPr="00036895">
              <w:rPr>
                <w:color w:val="000000" w:themeColor="text1"/>
                <w:sz w:val="20"/>
                <w:szCs w:val="20"/>
              </w:rPr>
              <w:t>ietuvių aukštis neturi būti didesnis kaip dvigubas daugumos į jas sukrautų rąstų ilgis. Be to, rietuvių, aukštesnių kaip 2 m, aukštis neturi viršyti 1/4 jų ilgio</w:t>
            </w:r>
            <w:r w:rsidR="00B57B26">
              <w:rPr>
                <w:color w:val="000000" w:themeColor="text1"/>
                <w:sz w:val="20"/>
                <w:szCs w:val="20"/>
              </w:rPr>
              <w:t>;</w:t>
            </w:r>
          </w:p>
          <w:p w14:paraId="0EA1D230" w14:textId="7CE04031" w:rsidR="00D76BC3" w:rsidRPr="00036895" w:rsidRDefault="00D76BC3" w:rsidP="007F66F9">
            <w:pPr>
              <w:ind w:firstLine="0"/>
              <w:jc w:val="both"/>
              <w:rPr>
                <w:color w:val="000000" w:themeColor="text1"/>
                <w:sz w:val="20"/>
                <w:szCs w:val="20"/>
              </w:rPr>
            </w:pPr>
            <w:r w:rsidRPr="00036895">
              <w:rPr>
                <w:color w:val="000000" w:themeColor="text1"/>
                <w:sz w:val="20"/>
                <w:szCs w:val="20"/>
              </w:rPr>
              <w:t>1</w:t>
            </w:r>
            <w:r w:rsidR="00B57B26">
              <w:rPr>
                <w:color w:val="000000" w:themeColor="text1"/>
                <w:sz w:val="20"/>
                <w:szCs w:val="20"/>
              </w:rPr>
              <w:t>5</w:t>
            </w:r>
            <w:r w:rsidRPr="00036895">
              <w:rPr>
                <w:color w:val="000000" w:themeColor="text1"/>
                <w:sz w:val="20"/>
                <w:szCs w:val="20"/>
              </w:rPr>
              <w:t xml:space="preserve">. Baigus vežti iš biržės žaliavinę medieną, stambios miško kirtimo liekanos, kurios trukdys ruošti dirvą, turi būti sukrautos ant valksmų, o biržės gruntu užteršta kelio danga - nuvalyta. </w:t>
            </w:r>
          </w:p>
          <w:p w14:paraId="710930EF" w14:textId="50CABC02" w:rsidR="00D76BC3" w:rsidRPr="00036895" w:rsidRDefault="00D76BC3" w:rsidP="007F66F9">
            <w:pPr>
              <w:ind w:firstLine="0"/>
              <w:jc w:val="both"/>
              <w:rPr>
                <w:color w:val="000000" w:themeColor="text1"/>
                <w:sz w:val="20"/>
                <w:szCs w:val="20"/>
              </w:rPr>
            </w:pPr>
            <w:r w:rsidRPr="00036895">
              <w:rPr>
                <w:color w:val="000000" w:themeColor="text1"/>
                <w:sz w:val="20"/>
                <w:szCs w:val="20"/>
              </w:rPr>
              <w:lastRenderedPageBreak/>
              <w:t>1</w:t>
            </w:r>
            <w:r w:rsidR="00B57B26">
              <w:rPr>
                <w:color w:val="000000" w:themeColor="text1"/>
                <w:sz w:val="20"/>
                <w:szCs w:val="20"/>
              </w:rPr>
              <w:t>6</w:t>
            </w:r>
            <w:r w:rsidRPr="00036895">
              <w:rPr>
                <w:color w:val="000000" w:themeColor="text1"/>
                <w:sz w:val="20"/>
                <w:szCs w:val="20"/>
              </w:rPr>
              <w:t>. Išsamesnius nurodymus konkrečiai biržei pateikia girininkijų darbuotojai ir/ar medienos meistrai.</w:t>
            </w:r>
          </w:p>
        </w:tc>
      </w:tr>
    </w:tbl>
    <w:p w14:paraId="2FDEAB96" w14:textId="77777777" w:rsidR="00535922" w:rsidRPr="007B6442" w:rsidRDefault="00535922" w:rsidP="00036895">
      <w:pPr>
        <w:pStyle w:val="Sraopastraipa"/>
        <w:tabs>
          <w:tab w:val="left" w:pos="142"/>
          <w:tab w:val="left" w:pos="284"/>
          <w:tab w:val="left" w:pos="567"/>
          <w:tab w:val="left" w:pos="851"/>
        </w:tabs>
        <w:ind w:left="0" w:firstLine="0"/>
        <w:jc w:val="center"/>
        <w:rPr>
          <w:sz w:val="20"/>
          <w:szCs w:val="20"/>
        </w:rPr>
      </w:pPr>
    </w:p>
    <w:p w14:paraId="0C697821" w14:textId="77777777" w:rsidR="00535922" w:rsidRPr="007B6442" w:rsidRDefault="00535922" w:rsidP="00036895">
      <w:pPr>
        <w:pStyle w:val="Sraopastraipa"/>
        <w:tabs>
          <w:tab w:val="left" w:pos="142"/>
          <w:tab w:val="left" w:pos="284"/>
          <w:tab w:val="left" w:pos="567"/>
          <w:tab w:val="left" w:pos="851"/>
        </w:tabs>
        <w:ind w:left="0" w:firstLine="0"/>
        <w:jc w:val="center"/>
        <w:rPr>
          <w:sz w:val="20"/>
          <w:szCs w:val="20"/>
        </w:rPr>
      </w:pPr>
      <w:r w:rsidRPr="007B6442">
        <w:rPr>
          <w:sz w:val="20"/>
          <w:szCs w:val="20"/>
        </w:rPr>
        <w:t>________________________</w:t>
      </w:r>
    </w:p>
    <w:p w14:paraId="45324D46" w14:textId="77777777" w:rsidR="00BE27FB" w:rsidRPr="007B6442" w:rsidRDefault="00BE27FB" w:rsidP="007F66F9">
      <w:pPr>
        <w:rPr>
          <w:sz w:val="20"/>
          <w:szCs w:val="20"/>
        </w:rPr>
      </w:pPr>
    </w:p>
    <w:sectPr w:rsidR="00BE27FB" w:rsidRPr="007B6442" w:rsidSect="00C3557F">
      <w:headerReference w:type="default" r:id="rId9"/>
      <w:headerReference w:type="first" r:id="rId10"/>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FCE56" w14:textId="77777777" w:rsidR="00CB01A7" w:rsidRDefault="00CB01A7">
      <w:r>
        <w:separator/>
      </w:r>
    </w:p>
  </w:endnote>
  <w:endnote w:type="continuationSeparator" w:id="0">
    <w:p w14:paraId="797D0825" w14:textId="77777777" w:rsidR="00CB01A7" w:rsidRDefault="00CB0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7506D" w14:textId="77777777" w:rsidR="00CB01A7" w:rsidRDefault="00CB01A7">
      <w:r>
        <w:separator/>
      </w:r>
    </w:p>
  </w:footnote>
  <w:footnote w:type="continuationSeparator" w:id="0">
    <w:p w14:paraId="4280D8A4" w14:textId="77777777" w:rsidR="00CB01A7" w:rsidRDefault="00CB0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E67F7" w14:textId="77777777" w:rsidR="00D94114" w:rsidRDefault="00846040">
    <w:pPr>
      <w:pStyle w:val="Antrats"/>
      <w:jc w:val="center"/>
    </w:pPr>
    <w:r>
      <w:fldChar w:fldCharType="begin"/>
    </w:r>
    <w:r>
      <w:instrText>PAGE   \* MERGEFORMAT</w:instrText>
    </w:r>
    <w:r>
      <w:fldChar w:fldCharType="separate"/>
    </w:r>
    <w:r>
      <w:t>2</w:t>
    </w:r>
    <w:r>
      <w:fldChar w:fldCharType="end"/>
    </w:r>
  </w:p>
  <w:p w14:paraId="3BD73BD5" w14:textId="77777777" w:rsidR="00D94114" w:rsidRDefault="00D941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C9CB0" w14:textId="77777777" w:rsidR="00B27EB0" w:rsidRDefault="00B27EB0" w:rsidP="00C3557F">
    <w:pPr>
      <w:pStyle w:val="Antrats"/>
      <w:jc w:val="right"/>
    </w:pPr>
    <w:r w:rsidRPr="00B27EB0">
      <w:t xml:space="preserve">Atviro konkurso Specialiųjų sąlygų </w:t>
    </w:r>
  </w:p>
  <w:p w14:paraId="1BE405B8" w14:textId="24C5987C" w:rsidR="00C3557F" w:rsidRDefault="00B27EB0" w:rsidP="00B27EB0">
    <w:pPr>
      <w:pStyle w:val="Antrats"/>
      <w:jc w:val="center"/>
    </w:pPr>
    <w:r>
      <w:t xml:space="preserve">                                                                                               </w:t>
    </w:r>
    <w:r w:rsidR="00C3557F">
      <w:t>1 priedas</w:t>
    </w:r>
    <w:r w:rsidR="006957EE">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1" w15:restartNumberingAfterBreak="0">
    <w:nsid w:val="33D36B35"/>
    <w:multiLevelType w:val="multilevel"/>
    <w:tmpl w:val="27BA5280"/>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A932E36"/>
    <w:multiLevelType w:val="multilevel"/>
    <w:tmpl w:val="EDCEA91C"/>
    <w:lvl w:ilvl="0">
      <w:start w:val="1"/>
      <w:numFmt w:val="decimal"/>
      <w:lvlText w:val="%1."/>
      <w:lvlJc w:val="left"/>
      <w:pPr>
        <w:ind w:left="360" w:hanging="360"/>
      </w:pPr>
      <w:rPr>
        <w:rFonts w:hint="default"/>
        <w:b w:val="0"/>
        <w:bCs/>
        <w:color w:val="auto"/>
      </w:rPr>
    </w:lvl>
    <w:lvl w:ilvl="1">
      <w:start w:val="1"/>
      <w:numFmt w:val="decimal"/>
      <w:isLgl/>
      <w:lvlText w:val="%1.%2."/>
      <w:lvlJc w:val="left"/>
      <w:pPr>
        <w:ind w:left="502" w:hanging="360"/>
      </w:pPr>
      <w:rPr>
        <w:rFonts w:hint="default"/>
        <w:b w:val="0"/>
        <w:bCs/>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71675074">
    <w:abstractNumId w:val="2"/>
  </w:num>
  <w:num w:numId="2" w16cid:durableId="916790201">
    <w:abstractNumId w:val="3"/>
  </w:num>
  <w:num w:numId="3" w16cid:durableId="1050149291">
    <w:abstractNumId w:val="0"/>
  </w:num>
  <w:num w:numId="4" w16cid:durableId="964653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922"/>
    <w:rsid w:val="0000658F"/>
    <w:rsid w:val="000252D3"/>
    <w:rsid w:val="000315B5"/>
    <w:rsid w:val="00036895"/>
    <w:rsid w:val="0004784D"/>
    <w:rsid w:val="000629AF"/>
    <w:rsid w:val="00094747"/>
    <w:rsid w:val="000A2926"/>
    <w:rsid w:val="000A690B"/>
    <w:rsid w:val="000A6B6A"/>
    <w:rsid w:val="000A70DF"/>
    <w:rsid w:val="000B35A8"/>
    <w:rsid w:val="000B4020"/>
    <w:rsid w:val="000B6D8B"/>
    <w:rsid w:val="000D7EE4"/>
    <w:rsid w:val="000F26A9"/>
    <w:rsid w:val="000F7C3C"/>
    <w:rsid w:val="00100E8A"/>
    <w:rsid w:val="001130AD"/>
    <w:rsid w:val="00121779"/>
    <w:rsid w:val="00122E74"/>
    <w:rsid w:val="00143ABC"/>
    <w:rsid w:val="00152A20"/>
    <w:rsid w:val="00153077"/>
    <w:rsid w:val="00154582"/>
    <w:rsid w:val="00162BA7"/>
    <w:rsid w:val="00163A31"/>
    <w:rsid w:val="0016741D"/>
    <w:rsid w:val="001909BB"/>
    <w:rsid w:val="00197AD1"/>
    <w:rsid w:val="001A5710"/>
    <w:rsid w:val="001F50DF"/>
    <w:rsid w:val="00200CB6"/>
    <w:rsid w:val="00201FEB"/>
    <w:rsid w:val="00214F68"/>
    <w:rsid w:val="00222D6D"/>
    <w:rsid w:val="002265CB"/>
    <w:rsid w:val="002317EF"/>
    <w:rsid w:val="002438A1"/>
    <w:rsid w:val="00256CAC"/>
    <w:rsid w:val="002576E0"/>
    <w:rsid w:val="00261794"/>
    <w:rsid w:val="00273040"/>
    <w:rsid w:val="00277D53"/>
    <w:rsid w:val="00284C45"/>
    <w:rsid w:val="00285D89"/>
    <w:rsid w:val="0028666B"/>
    <w:rsid w:val="0028768F"/>
    <w:rsid w:val="00292277"/>
    <w:rsid w:val="002937A1"/>
    <w:rsid w:val="00294FF9"/>
    <w:rsid w:val="002B475E"/>
    <w:rsid w:val="002B6738"/>
    <w:rsid w:val="002C4031"/>
    <w:rsid w:val="002C7086"/>
    <w:rsid w:val="002D5AB0"/>
    <w:rsid w:val="002E6B81"/>
    <w:rsid w:val="002F3C90"/>
    <w:rsid w:val="00300641"/>
    <w:rsid w:val="003011AF"/>
    <w:rsid w:val="00302DCC"/>
    <w:rsid w:val="00305E66"/>
    <w:rsid w:val="00306943"/>
    <w:rsid w:val="003129FD"/>
    <w:rsid w:val="00313531"/>
    <w:rsid w:val="00340E30"/>
    <w:rsid w:val="00343D58"/>
    <w:rsid w:val="003509DD"/>
    <w:rsid w:val="003548B9"/>
    <w:rsid w:val="0036046E"/>
    <w:rsid w:val="00362475"/>
    <w:rsid w:val="00363DE2"/>
    <w:rsid w:val="00376189"/>
    <w:rsid w:val="003811A4"/>
    <w:rsid w:val="0039236A"/>
    <w:rsid w:val="00394EDD"/>
    <w:rsid w:val="00397FDE"/>
    <w:rsid w:val="003A458B"/>
    <w:rsid w:val="003A66FB"/>
    <w:rsid w:val="003B1DCE"/>
    <w:rsid w:val="003B236A"/>
    <w:rsid w:val="003C420F"/>
    <w:rsid w:val="003C4DEF"/>
    <w:rsid w:val="003D09C2"/>
    <w:rsid w:val="003F0454"/>
    <w:rsid w:val="0040296F"/>
    <w:rsid w:val="00423F17"/>
    <w:rsid w:val="00424397"/>
    <w:rsid w:val="00425BE7"/>
    <w:rsid w:val="0043137F"/>
    <w:rsid w:val="004439FC"/>
    <w:rsid w:val="004666B9"/>
    <w:rsid w:val="00471D19"/>
    <w:rsid w:val="00477D51"/>
    <w:rsid w:val="0049231B"/>
    <w:rsid w:val="00494CF4"/>
    <w:rsid w:val="004C3389"/>
    <w:rsid w:val="004C738E"/>
    <w:rsid w:val="004E2D9F"/>
    <w:rsid w:val="004F119C"/>
    <w:rsid w:val="004F1261"/>
    <w:rsid w:val="004F18E7"/>
    <w:rsid w:val="004F35D5"/>
    <w:rsid w:val="005325E2"/>
    <w:rsid w:val="00533FD2"/>
    <w:rsid w:val="00535922"/>
    <w:rsid w:val="00536B09"/>
    <w:rsid w:val="00536D99"/>
    <w:rsid w:val="005442AE"/>
    <w:rsid w:val="005615FA"/>
    <w:rsid w:val="00573946"/>
    <w:rsid w:val="00573B53"/>
    <w:rsid w:val="00595F1E"/>
    <w:rsid w:val="005A6925"/>
    <w:rsid w:val="005A6F30"/>
    <w:rsid w:val="005A7866"/>
    <w:rsid w:val="005B2CDD"/>
    <w:rsid w:val="005B4B3F"/>
    <w:rsid w:val="005C1ADF"/>
    <w:rsid w:val="005C76CB"/>
    <w:rsid w:val="005D3DB1"/>
    <w:rsid w:val="005D6CCC"/>
    <w:rsid w:val="005E4FF5"/>
    <w:rsid w:val="005E771F"/>
    <w:rsid w:val="005F03D5"/>
    <w:rsid w:val="005F1846"/>
    <w:rsid w:val="005F2B0A"/>
    <w:rsid w:val="005F3611"/>
    <w:rsid w:val="00617158"/>
    <w:rsid w:val="006201A9"/>
    <w:rsid w:val="00646D2D"/>
    <w:rsid w:val="00650404"/>
    <w:rsid w:val="00657B68"/>
    <w:rsid w:val="00670411"/>
    <w:rsid w:val="00670943"/>
    <w:rsid w:val="00671A6B"/>
    <w:rsid w:val="00674B0B"/>
    <w:rsid w:val="00675BB5"/>
    <w:rsid w:val="00690F73"/>
    <w:rsid w:val="006921A3"/>
    <w:rsid w:val="006957EE"/>
    <w:rsid w:val="006A0666"/>
    <w:rsid w:val="006A5891"/>
    <w:rsid w:val="006A7AC1"/>
    <w:rsid w:val="006B4E36"/>
    <w:rsid w:val="006B61AB"/>
    <w:rsid w:val="006B7812"/>
    <w:rsid w:val="006F1193"/>
    <w:rsid w:val="006F2294"/>
    <w:rsid w:val="006F30A0"/>
    <w:rsid w:val="007106C5"/>
    <w:rsid w:val="00711263"/>
    <w:rsid w:val="00713F32"/>
    <w:rsid w:val="0071486B"/>
    <w:rsid w:val="007203A1"/>
    <w:rsid w:val="00730ECB"/>
    <w:rsid w:val="00731E2F"/>
    <w:rsid w:val="00732A47"/>
    <w:rsid w:val="00743E8D"/>
    <w:rsid w:val="00746418"/>
    <w:rsid w:val="0074746E"/>
    <w:rsid w:val="007543AC"/>
    <w:rsid w:val="00761783"/>
    <w:rsid w:val="007662DA"/>
    <w:rsid w:val="00766D9F"/>
    <w:rsid w:val="0077274D"/>
    <w:rsid w:val="00792592"/>
    <w:rsid w:val="007A2347"/>
    <w:rsid w:val="007A2B47"/>
    <w:rsid w:val="007A53D4"/>
    <w:rsid w:val="007B101A"/>
    <w:rsid w:val="007B31DE"/>
    <w:rsid w:val="007B6442"/>
    <w:rsid w:val="007C1229"/>
    <w:rsid w:val="007C631F"/>
    <w:rsid w:val="007D5EDB"/>
    <w:rsid w:val="007E40A6"/>
    <w:rsid w:val="007E6939"/>
    <w:rsid w:val="007F02D2"/>
    <w:rsid w:val="007F66F9"/>
    <w:rsid w:val="007F7D2E"/>
    <w:rsid w:val="00807EDA"/>
    <w:rsid w:val="00835839"/>
    <w:rsid w:val="008407A5"/>
    <w:rsid w:val="00845275"/>
    <w:rsid w:val="00846040"/>
    <w:rsid w:val="008573A3"/>
    <w:rsid w:val="0087007E"/>
    <w:rsid w:val="00872CCC"/>
    <w:rsid w:val="00883C21"/>
    <w:rsid w:val="0088749B"/>
    <w:rsid w:val="008A1D81"/>
    <w:rsid w:val="008A46B1"/>
    <w:rsid w:val="008B1C35"/>
    <w:rsid w:val="008B624E"/>
    <w:rsid w:val="008D471D"/>
    <w:rsid w:val="008E0CB5"/>
    <w:rsid w:val="008E2058"/>
    <w:rsid w:val="008E62DE"/>
    <w:rsid w:val="008F2D92"/>
    <w:rsid w:val="00904B5D"/>
    <w:rsid w:val="00906646"/>
    <w:rsid w:val="00907C9D"/>
    <w:rsid w:val="0091644F"/>
    <w:rsid w:val="00920186"/>
    <w:rsid w:val="00933247"/>
    <w:rsid w:val="0093385D"/>
    <w:rsid w:val="00935EE8"/>
    <w:rsid w:val="00952A9D"/>
    <w:rsid w:val="009558FE"/>
    <w:rsid w:val="00955EA0"/>
    <w:rsid w:val="00966BA8"/>
    <w:rsid w:val="009712AF"/>
    <w:rsid w:val="00975BE7"/>
    <w:rsid w:val="009A4FDD"/>
    <w:rsid w:val="009A6798"/>
    <w:rsid w:val="009B1F24"/>
    <w:rsid w:val="009B5D30"/>
    <w:rsid w:val="009C002D"/>
    <w:rsid w:val="009E08B6"/>
    <w:rsid w:val="009E1514"/>
    <w:rsid w:val="009E4950"/>
    <w:rsid w:val="00A01F8D"/>
    <w:rsid w:val="00A0475A"/>
    <w:rsid w:val="00A05D62"/>
    <w:rsid w:val="00A101DC"/>
    <w:rsid w:val="00A17C85"/>
    <w:rsid w:val="00A2798D"/>
    <w:rsid w:val="00A303FE"/>
    <w:rsid w:val="00A74B91"/>
    <w:rsid w:val="00A80ED5"/>
    <w:rsid w:val="00A8465A"/>
    <w:rsid w:val="00A94DA7"/>
    <w:rsid w:val="00AA54F5"/>
    <w:rsid w:val="00AA6BB6"/>
    <w:rsid w:val="00AC6B9B"/>
    <w:rsid w:val="00AD01E3"/>
    <w:rsid w:val="00AD332F"/>
    <w:rsid w:val="00AD33DB"/>
    <w:rsid w:val="00AD4676"/>
    <w:rsid w:val="00B00285"/>
    <w:rsid w:val="00B20B36"/>
    <w:rsid w:val="00B26E55"/>
    <w:rsid w:val="00B27EB0"/>
    <w:rsid w:val="00B4782A"/>
    <w:rsid w:val="00B50E5C"/>
    <w:rsid w:val="00B536C9"/>
    <w:rsid w:val="00B57B26"/>
    <w:rsid w:val="00B638F6"/>
    <w:rsid w:val="00B73A6A"/>
    <w:rsid w:val="00B81B9E"/>
    <w:rsid w:val="00BA309E"/>
    <w:rsid w:val="00BA4973"/>
    <w:rsid w:val="00BA4DEC"/>
    <w:rsid w:val="00BC6209"/>
    <w:rsid w:val="00BD2D7F"/>
    <w:rsid w:val="00BD2EDD"/>
    <w:rsid w:val="00BD3443"/>
    <w:rsid w:val="00BD6C97"/>
    <w:rsid w:val="00BE27FB"/>
    <w:rsid w:val="00BF0877"/>
    <w:rsid w:val="00BF52B0"/>
    <w:rsid w:val="00C03F47"/>
    <w:rsid w:val="00C06D3D"/>
    <w:rsid w:val="00C31E55"/>
    <w:rsid w:val="00C3557F"/>
    <w:rsid w:val="00C40870"/>
    <w:rsid w:val="00C46955"/>
    <w:rsid w:val="00C66AC9"/>
    <w:rsid w:val="00C8228A"/>
    <w:rsid w:val="00C917D9"/>
    <w:rsid w:val="00C93F49"/>
    <w:rsid w:val="00C961DB"/>
    <w:rsid w:val="00CA310C"/>
    <w:rsid w:val="00CA7C56"/>
    <w:rsid w:val="00CB01A7"/>
    <w:rsid w:val="00CB7DE0"/>
    <w:rsid w:val="00CC6522"/>
    <w:rsid w:val="00CE3A88"/>
    <w:rsid w:val="00CF18C5"/>
    <w:rsid w:val="00CF3170"/>
    <w:rsid w:val="00CF3A10"/>
    <w:rsid w:val="00CF7DB7"/>
    <w:rsid w:val="00D12BA7"/>
    <w:rsid w:val="00D161E2"/>
    <w:rsid w:val="00D20D4F"/>
    <w:rsid w:val="00D23982"/>
    <w:rsid w:val="00D33DDC"/>
    <w:rsid w:val="00D33FB3"/>
    <w:rsid w:val="00D44001"/>
    <w:rsid w:val="00D65986"/>
    <w:rsid w:val="00D76BC3"/>
    <w:rsid w:val="00D80A84"/>
    <w:rsid w:val="00D934A7"/>
    <w:rsid w:val="00D94114"/>
    <w:rsid w:val="00DA48F5"/>
    <w:rsid w:val="00DA7F76"/>
    <w:rsid w:val="00DB2648"/>
    <w:rsid w:val="00DC2519"/>
    <w:rsid w:val="00DE0979"/>
    <w:rsid w:val="00E01E86"/>
    <w:rsid w:val="00E02B17"/>
    <w:rsid w:val="00E106C9"/>
    <w:rsid w:val="00E12042"/>
    <w:rsid w:val="00E150CA"/>
    <w:rsid w:val="00E228A9"/>
    <w:rsid w:val="00E22F31"/>
    <w:rsid w:val="00E27B6B"/>
    <w:rsid w:val="00E32818"/>
    <w:rsid w:val="00E3685C"/>
    <w:rsid w:val="00E420C5"/>
    <w:rsid w:val="00E44036"/>
    <w:rsid w:val="00E46308"/>
    <w:rsid w:val="00E648DF"/>
    <w:rsid w:val="00E91443"/>
    <w:rsid w:val="00EA115D"/>
    <w:rsid w:val="00EA53D7"/>
    <w:rsid w:val="00EB1962"/>
    <w:rsid w:val="00EB3499"/>
    <w:rsid w:val="00EB6671"/>
    <w:rsid w:val="00EB68C2"/>
    <w:rsid w:val="00EC50CA"/>
    <w:rsid w:val="00EC78A5"/>
    <w:rsid w:val="00F043C4"/>
    <w:rsid w:val="00F05B2D"/>
    <w:rsid w:val="00F06DB6"/>
    <w:rsid w:val="00F11D6F"/>
    <w:rsid w:val="00F23DFE"/>
    <w:rsid w:val="00F24F23"/>
    <w:rsid w:val="00F36000"/>
    <w:rsid w:val="00F60066"/>
    <w:rsid w:val="00F62A05"/>
    <w:rsid w:val="00F6318B"/>
    <w:rsid w:val="00F634E8"/>
    <w:rsid w:val="00F63718"/>
    <w:rsid w:val="00F87222"/>
    <w:rsid w:val="00F92D66"/>
    <w:rsid w:val="00FA5699"/>
    <w:rsid w:val="00FB28A9"/>
    <w:rsid w:val="00FC08B2"/>
    <w:rsid w:val="00FC0DBF"/>
    <w:rsid w:val="00FD20EC"/>
    <w:rsid w:val="00FD2D63"/>
    <w:rsid w:val="00FD721E"/>
    <w:rsid w:val="00FD7983"/>
    <w:rsid w:val="00FE2154"/>
    <w:rsid w:val="00FF2064"/>
    <w:rsid w:val="00FF42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A472A"/>
  <w15:chartTrackingRefBased/>
  <w15:docId w15:val="{7E83AFDE-9F84-4147-84C3-4DFD400C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922"/>
    <w:pPr>
      <w:ind w:firstLine="357"/>
    </w:pPr>
    <w:rPr>
      <w:rFonts w:ascii="Arial" w:hAnsi="Arial"/>
      <w:sz w:val="22"/>
      <w:szCs w:val="22"/>
      <w:lang w:eastAsia="en-US"/>
    </w:rPr>
  </w:style>
  <w:style w:type="paragraph" w:styleId="Antrat1">
    <w:name w:val="heading 1"/>
    <w:basedOn w:val="prastasis"/>
    <w:next w:val="prastasis"/>
    <w:link w:val="Antrat1Diagrama"/>
    <w:qFormat/>
    <w:rsid w:val="00711263"/>
    <w:pPr>
      <w:keepNext/>
      <w:ind w:firstLine="0"/>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53592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35922"/>
    <w:rPr>
      <w:rFonts w:ascii="Arial" w:hAnsi="Arial"/>
    </w:rPr>
  </w:style>
  <w:style w:type="character" w:customStyle="1" w:styleId="Laukeliai">
    <w:name w:val="Laukeliai"/>
    <w:uiPriority w:val="1"/>
    <w:qFormat/>
    <w:rsid w:val="00535922"/>
    <w:rPr>
      <w:rFonts w:ascii="Arial" w:hAnsi="Arial"/>
      <w:sz w:val="20"/>
    </w:rPr>
  </w:style>
  <w:style w:type="paragraph" w:styleId="Antrats">
    <w:name w:val="header"/>
    <w:basedOn w:val="prastasis"/>
    <w:link w:val="AntratsDiagrama"/>
    <w:uiPriority w:val="99"/>
    <w:unhideWhenUsed/>
    <w:rsid w:val="00535922"/>
    <w:pPr>
      <w:tabs>
        <w:tab w:val="center" w:pos="4819"/>
        <w:tab w:val="right" w:pos="9638"/>
      </w:tabs>
    </w:pPr>
  </w:style>
  <w:style w:type="character" w:customStyle="1" w:styleId="AntratsDiagrama">
    <w:name w:val="Antraštės Diagrama"/>
    <w:link w:val="Antrats"/>
    <w:uiPriority w:val="99"/>
    <w:rsid w:val="00535922"/>
    <w:rPr>
      <w:rFonts w:ascii="Arial" w:hAnsi="Arial"/>
    </w:rPr>
  </w:style>
  <w:style w:type="character" w:customStyle="1" w:styleId="fontstyle01">
    <w:name w:val="fontstyle01"/>
    <w:rsid w:val="00535922"/>
    <w:rPr>
      <w:rFonts w:ascii="TimesNewRomanPSMT" w:hAnsi="TimesNewRomanPSMT" w:hint="default"/>
      <w:b w:val="0"/>
      <w:bCs w:val="0"/>
      <w:i w:val="0"/>
      <w:iCs w:val="0"/>
      <w:color w:val="000000"/>
      <w:sz w:val="24"/>
      <w:szCs w:val="24"/>
    </w:rPr>
  </w:style>
  <w:style w:type="character" w:customStyle="1" w:styleId="fontstyle21">
    <w:name w:val="fontstyle21"/>
    <w:rsid w:val="00535922"/>
    <w:rPr>
      <w:rFonts w:ascii="TimesNewRomanPS-BoldMT" w:hAnsi="TimesNewRomanPS-BoldMT" w:hint="default"/>
      <w:b/>
      <w:bCs/>
      <w:i w:val="0"/>
      <w:iCs w:val="0"/>
      <w:color w:val="000000"/>
      <w:sz w:val="24"/>
      <w:szCs w:val="24"/>
    </w:rPr>
  </w:style>
  <w:style w:type="table" w:styleId="Lentelstinklelis">
    <w:name w:val="Table Grid"/>
    <w:basedOn w:val="prastojilentel"/>
    <w:uiPriority w:val="39"/>
    <w:rsid w:val="00535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C3557F"/>
    <w:pPr>
      <w:tabs>
        <w:tab w:val="center" w:pos="4819"/>
        <w:tab w:val="right" w:pos="9638"/>
      </w:tabs>
    </w:pPr>
  </w:style>
  <w:style w:type="character" w:customStyle="1" w:styleId="PoratDiagrama">
    <w:name w:val="Poraštė Diagrama"/>
    <w:basedOn w:val="Numatytasispastraiposriftas"/>
    <w:link w:val="Porat"/>
    <w:uiPriority w:val="99"/>
    <w:rsid w:val="00C3557F"/>
    <w:rPr>
      <w:rFonts w:ascii="Arial" w:hAnsi="Arial"/>
      <w:sz w:val="22"/>
      <w:szCs w:val="22"/>
      <w:lang w:eastAsia="en-US"/>
    </w:rPr>
  </w:style>
  <w:style w:type="paragraph" w:styleId="Pataisymai">
    <w:name w:val="Revision"/>
    <w:hidden/>
    <w:uiPriority w:val="99"/>
    <w:semiHidden/>
    <w:rsid w:val="0028666B"/>
    <w:rPr>
      <w:rFonts w:ascii="Arial" w:hAnsi="Arial"/>
      <w:sz w:val="22"/>
      <w:szCs w:val="22"/>
      <w:lang w:eastAsia="en-US"/>
    </w:rPr>
  </w:style>
  <w:style w:type="character" w:customStyle="1" w:styleId="Antrat1Diagrama">
    <w:name w:val="Antraštė 1 Diagrama"/>
    <w:basedOn w:val="Numatytasispastraiposriftas"/>
    <w:link w:val="Antrat1"/>
    <w:rsid w:val="00711263"/>
    <w:rPr>
      <w:rFonts w:ascii="Times New Roman" w:eastAsia="Times New Roman" w:hAnsi="Times New Roman" w:cs="Times New Roman"/>
      <w:sz w:val="24"/>
      <w:szCs w:val="24"/>
      <w:lang w:eastAsia="en-US"/>
    </w:rPr>
  </w:style>
  <w:style w:type="character" w:styleId="Komentaronuoroda">
    <w:name w:val="annotation reference"/>
    <w:basedOn w:val="Numatytasispastraiposriftas"/>
    <w:uiPriority w:val="99"/>
    <w:semiHidden/>
    <w:unhideWhenUsed/>
    <w:rsid w:val="002B6738"/>
    <w:rPr>
      <w:sz w:val="16"/>
      <w:szCs w:val="16"/>
    </w:rPr>
  </w:style>
  <w:style w:type="paragraph" w:styleId="Komentarotekstas">
    <w:name w:val="annotation text"/>
    <w:basedOn w:val="prastasis"/>
    <w:link w:val="KomentarotekstasDiagrama"/>
    <w:uiPriority w:val="99"/>
    <w:unhideWhenUsed/>
    <w:rsid w:val="002B6738"/>
    <w:rPr>
      <w:sz w:val="20"/>
      <w:szCs w:val="20"/>
    </w:rPr>
  </w:style>
  <w:style w:type="character" w:customStyle="1" w:styleId="KomentarotekstasDiagrama">
    <w:name w:val="Komentaro tekstas Diagrama"/>
    <w:basedOn w:val="Numatytasispastraiposriftas"/>
    <w:link w:val="Komentarotekstas"/>
    <w:uiPriority w:val="99"/>
    <w:rsid w:val="002B6738"/>
    <w:rPr>
      <w:rFonts w:ascii="Arial" w:hAnsi="Arial"/>
      <w:lang w:eastAsia="en-US"/>
    </w:rPr>
  </w:style>
  <w:style w:type="paragraph" w:styleId="Komentarotema">
    <w:name w:val="annotation subject"/>
    <w:basedOn w:val="Komentarotekstas"/>
    <w:next w:val="Komentarotekstas"/>
    <w:link w:val="KomentarotemaDiagrama"/>
    <w:uiPriority w:val="99"/>
    <w:semiHidden/>
    <w:unhideWhenUsed/>
    <w:rsid w:val="002B6738"/>
    <w:rPr>
      <w:b/>
      <w:bCs/>
    </w:rPr>
  </w:style>
  <w:style w:type="character" w:customStyle="1" w:styleId="KomentarotemaDiagrama">
    <w:name w:val="Komentaro tema Diagrama"/>
    <w:basedOn w:val="KomentarotekstasDiagrama"/>
    <w:link w:val="Komentarotema"/>
    <w:uiPriority w:val="99"/>
    <w:semiHidden/>
    <w:rsid w:val="002B6738"/>
    <w:rPr>
      <w:rFonts w:ascii="Arial" w:hAnsi="Arial"/>
      <w:b/>
      <w:bCs/>
      <w:lang w:eastAsia="en-US"/>
    </w:rPr>
  </w:style>
  <w:style w:type="character" w:customStyle="1" w:styleId="cf01">
    <w:name w:val="cf01"/>
    <w:basedOn w:val="Numatytasispastraiposriftas"/>
    <w:rsid w:val="0090664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sd.lt/standards/catalog.php?ics=0&amp;pid=64690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1EB4A-ED16-4401-A984-4A20E5A2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Pages>
  <Words>12631</Words>
  <Characters>7201</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Edita Danupienė | VMU</cp:lastModifiedBy>
  <cp:revision>16</cp:revision>
  <dcterms:created xsi:type="dcterms:W3CDTF">2025-05-29T10:56:00Z</dcterms:created>
  <dcterms:modified xsi:type="dcterms:W3CDTF">2025-06-04T05:29:00Z</dcterms:modified>
</cp:coreProperties>
</file>